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6558" w:rsidRDefault="00360C40" w:rsidP="00D351A2">
      <w:pPr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Identify the domain and range of each relation. Use a mapping diagram to determine whether the relation is a function or not.</w:t>
      </w:r>
    </w:p>
    <w:p w:rsidR="001600A2" w:rsidRDefault="002F127C" w:rsidP="002F127C">
      <w:pPr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1. </w:t>
      </w:r>
      <w:r w:rsidR="00360C40" w:rsidRPr="002F127C">
        <w:rPr>
          <w:rFonts w:ascii="Times New Roman" w:hAnsi="Times New Roman" w:cs="Times New Roman"/>
          <w:b/>
          <w:sz w:val="24"/>
        </w:rPr>
        <w:t>R = {(2,4),(8,11),(9,4),(4,2)}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 xml:space="preserve">2. </w:t>
      </w:r>
      <w:r>
        <w:rPr>
          <w:rFonts w:ascii="Times New Roman" w:hAnsi="Times New Roman" w:cs="Times New Roman"/>
          <w:b/>
          <w:sz w:val="24"/>
        </w:rPr>
        <w:t>R = {(-4,-1)</w:t>
      </w:r>
      <w:proofErr w:type="gramStart"/>
      <w:r>
        <w:rPr>
          <w:rFonts w:ascii="Times New Roman" w:hAnsi="Times New Roman" w:cs="Times New Roman"/>
          <w:b/>
          <w:sz w:val="24"/>
        </w:rPr>
        <w:t>,(</w:t>
      </w:r>
      <w:proofErr w:type="gramEnd"/>
      <w:r>
        <w:rPr>
          <w:rFonts w:ascii="Times New Roman" w:hAnsi="Times New Roman" w:cs="Times New Roman"/>
          <w:b/>
          <w:sz w:val="24"/>
        </w:rPr>
        <w:t>1,-2),(-4,3),(-1,-6)}</w:t>
      </w:r>
      <w:r w:rsidR="00360C40" w:rsidRPr="002F127C">
        <w:rPr>
          <w:rFonts w:ascii="Times New Roman" w:hAnsi="Times New Roman" w:cs="Times New Roman"/>
          <w:b/>
          <w:sz w:val="24"/>
        </w:rPr>
        <w:br/>
      </w:r>
      <w:r w:rsidR="00360C40" w:rsidRPr="002F127C">
        <w:rPr>
          <w:rFonts w:ascii="Times New Roman" w:hAnsi="Times New Roman" w:cs="Times New Roman"/>
          <w:b/>
          <w:sz w:val="24"/>
        </w:rPr>
        <w:br/>
      </w:r>
    </w:p>
    <w:p w:rsidR="001600A2" w:rsidRDefault="001600A2" w:rsidP="002F127C">
      <w:pPr>
        <w:ind w:left="-720"/>
        <w:rPr>
          <w:rFonts w:ascii="Times New Roman" w:hAnsi="Times New Roman" w:cs="Times New Roman"/>
          <w:b/>
          <w:sz w:val="24"/>
        </w:rPr>
      </w:pPr>
    </w:p>
    <w:p w:rsidR="001600A2" w:rsidRDefault="001600A2" w:rsidP="002F127C">
      <w:pPr>
        <w:ind w:left="-720"/>
        <w:rPr>
          <w:rFonts w:ascii="Times New Roman" w:hAnsi="Times New Roman" w:cs="Times New Roman"/>
          <w:b/>
          <w:sz w:val="24"/>
        </w:rPr>
      </w:pPr>
    </w:p>
    <w:p w:rsidR="001600A2" w:rsidRDefault="001600A2" w:rsidP="002F127C">
      <w:pPr>
        <w:ind w:left="-720"/>
        <w:rPr>
          <w:rFonts w:ascii="Times New Roman" w:hAnsi="Times New Roman" w:cs="Times New Roman"/>
          <w:b/>
          <w:sz w:val="24"/>
        </w:rPr>
      </w:pPr>
    </w:p>
    <w:p w:rsidR="001600A2" w:rsidRDefault="001600A2" w:rsidP="002F127C">
      <w:pPr>
        <w:ind w:left="-720"/>
        <w:rPr>
          <w:rFonts w:ascii="Times New Roman" w:hAnsi="Times New Roman" w:cs="Times New Roman"/>
          <w:b/>
          <w:sz w:val="24"/>
        </w:rPr>
      </w:pPr>
    </w:p>
    <w:p w:rsidR="001600A2" w:rsidRDefault="001600A2" w:rsidP="002F127C">
      <w:pPr>
        <w:ind w:left="-720"/>
        <w:rPr>
          <w:rFonts w:ascii="Times New Roman" w:hAnsi="Times New Roman" w:cs="Times New Roman"/>
          <w:b/>
          <w:sz w:val="24"/>
        </w:rPr>
      </w:pPr>
    </w:p>
    <w:p w:rsidR="001600A2" w:rsidRDefault="001600A2" w:rsidP="002F127C">
      <w:pPr>
        <w:ind w:left="-720"/>
        <w:rPr>
          <w:rFonts w:ascii="Times New Roman" w:hAnsi="Times New Roman" w:cs="Times New Roman"/>
          <w:b/>
          <w:sz w:val="24"/>
        </w:rPr>
      </w:pPr>
    </w:p>
    <w:p w:rsidR="001600A2" w:rsidRDefault="001600A2" w:rsidP="002F127C">
      <w:pPr>
        <w:ind w:left="-720"/>
        <w:rPr>
          <w:rFonts w:ascii="Times New Roman" w:hAnsi="Times New Roman" w:cs="Times New Roman"/>
          <w:b/>
          <w:sz w:val="24"/>
        </w:rPr>
      </w:pPr>
    </w:p>
    <w:p w:rsidR="001600A2" w:rsidRDefault="001600A2" w:rsidP="002F127C">
      <w:pPr>
        <w:ind w:left="-720"/>
        <w:rPr>
          <w:rFonts w:ascii="Times New Roman" w:hAnsi="Times New Roman" w:cs="Times New Roman"/>
          <w:b/>
          <w:sz w:val="24"/>
        </w:rPr>
      </w:pPr>
    </w:p>
    <w:p w:rsidR="001600A2" w:rsidRDefault="001600A2" w:rsidP="002F127C">
      <w:pPr>
        <w:ind w:left="-720"/>
        <w:rPr>
          <w:rFonts w:ascii="Times New Roman" w:hAnsi="Times New Roman" w:cs="Times New Roman"/>
          <w:b/>
          <w:sz w:val="24"/>
        </w:rPr>
      </w:pPr>
    </w:p>
    <w:p w:rsidR="00360C40" w:rsidRDefault="002F127C" w:rsidP="002F127C">
      <w:pPr>
        <w:ind w:left="-720"/>
        <w:rPr>
          <w:rFonts w:ascii="Times New Roman" w:hAnsi="Times New Roman" w:cs="Times New Roman"/>
          <w:b/>
          <w:sz w:val="24"/>
        </w:rPr>
      </w:pPr>
      <w:bookmarkStart w:id="0" w:name="_GoBack"/>
      <w:bookmarkEnd w:id="0"/>
      <w:r w:rsidRPr="002F127C">
        <w:rPr>
          <w:rFonts w:ascii="Times New Roman" w:hAnsi="Times New Roman" w:cs="Times New Roman"/>
          <w:b/>
          <w:sz w:val="24"/>
        </w:rPr>
        <w:br/>
      </w:r>
      <w:r w:rsidRPr="002F127C">
        <w:rPr>
          <w:rFonts w:ascii="Times New Roman" w:hAnsi="Times New Roman" w:cs="Times New Roman"/>
          <w:b/>
          <w:sz w:val="24"/>
        </w:rPr>
        <w:br/>
      </w:r>
    </w:p>
    <w:p w:rsidR="005C2511" w:rsidRDefault="005C2511" w:rsidP="002F127C">
      <w:pPr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3. </w:t>
      </w:r>
      <w:r w:rsidRPr="002F127C">
        <w:rPr>
          <w:rFonts w:ascii="Times New Roman" w:hAnsi="Times New Roman" w:cs="Times New Roman"/>
          <w:b/>
          <w:sz w:val="24"/>
        </w:rPr>
        <w:t>R = {(</w:t>
      </w:r>
      <w:r>
        <w:rPr>
          <w:rFonts w:ascii="Times New Roman" w:hAnsi="Times New Roman" w:cs="Times New Roman"/>
          <w:b/>
          <w:sz w:val="24"/>
        </w:rPr>
        <w:t>5</w:t>
      </w:r>
      <w:proofErr w:type="gramStart"/>
      <w:r w:rsidRPr="002F127C">
        <w:rPr>
          <w:rFonts w:ascii="Times New Roman" w:hAnsi="Times New Roman" w:cs="Times New Roman"/>
          <w:b/>
          <w:sz w:val="24"/>
        </w:rPr>
        <w:t>,</w:t>
      </w:r>
      <w:r>
        <w:rPr>
          <w:rFonts w:ascii="Times New Roman" w:hAnsi="Times New Roman" w:cs="Times New Roman"/>
          <w:b/>
          <w:sz w:val="24"/>
        </w:rPr>
        <w:t>2.2</w:t>
      </w:r>
      <w:proofErr w:type="gramEnd"/>
      <w:r w:rsidRPr="002F127C">
        <w:rPr>
          <w:rFonts w:ascii="Times New Roman" w:hAnsi="Times New Roman" w:cs="Times New Roman"/>
          <w:b/>
          <w:sz w:val="24"/>
        </w:rPr>
        <w:t>),(</w:t>
      </w:r>
      <w:r>
        <w:rPr>
          <w:rFonts w:ascii="Times New Roman" w:hAnsi="Times New Roman" w:cs="Times New Roman"/>
          <w:b/>
          <w:sz w:val="24"/>
        </w:rPr>
        <w:t>3</w:t>
      </w:r>
      <w:r w:rsidRPr="002F127C">
        <w:rPr>
          <w:rFonts w:ascii="Times New Roman" w:hAnsi="Times New Roman" w:cs="Times New Roman"/>
          <w:b/>
          <w:sz w:val="24"/>
        </w:rPr>
        <w:t>,</w:t>
      </w:r>
      <w:r>
        <w:rPr>
          <w:rFonts w:ascii="Times New Roman" w:hAnsi="Times New Roman" w:cs="Times New Roman"/>
          <w:b/>
          <w:sz w:val="24"/>
        </w:rPr>
        <w:t>2.6</w:t>
      </w:r>
      <w:r w:rsidRPr="002F127C">
        <w:rPr>
          <w:rFonts w:ascii="Times New Roman" w:hAnsi="Times New Roman" w:cs="Times New Roman"/>
          <w:b/>
          <w:sz w:val="24"/>
        </w:rPr>
        <w:t>),(</w:t>
      </w:r>
      <w:r>
        <w:rPr>
          <w:rFonts w:ascii="Times New Roman" w:hAnsi="Times New Roman" w:cs="Times New Roman"/>
          <w:b/>
          <w:sz w:val="24"/>
        </w:rPr>
        <w:t>1</w:t>
      </w:r>
      <w:r w:rsidRPr="002F127C">
        <w:rPr>
          <w:rFonts w:ascii="Times New Roman" w:hAnsi="Times New Roman" w:cs="Times New Roman"/>
          <w:b/>
          <w:sz w:val="24"/>
        </w:rPr>
        <w:t>,</w:t>
      </w:r>
      <w:r>
        <w:rPr>
          <w:rFonts w:ascii="Times New Roman" w:hAnsi="Times New Roman" w:cs="Times New Roman"/>
          <w:b/>
          <w:sz w:val="24"/>
        </w:rPr>
        <w:t>2.6</w:t>
      </w:r>
      <w:r w:rsidRPr="002F127C">
        <w:rPr>
          <w:rFonts w:ascii="Times New Roman" w:hAnsi="Times New Roman" w:cs="Times New Roman"/>
          <w:b/>
          <w:sz w:val="24"/>
        </w:rPr>
        <w:t>),(</w:t>
      </w:r>
      <w:r>
        <w:rPr>
          <w:rFonts w:ascii="Times New Roman" w:hAnsi="Times New Roman" w:cs="Times New Roman"/>
          <w:b/>
          <w:sz w:val="24"/>
        </w:rPr>
        <w:t>0</w:t>
      </w:r>
      <w:r w:rsidRPr="002F127C">
        <w:rPr>
          <w:rFonts w:ascii="Times New Roman" w:hAnsi="Times New Roman" w:cs="Times New Roman"/>
          <w:b/>
          <w:sz w:val="24"/>
        </w:rPr>
        <w:t>,2</w:t>
      </w:r>
      <w:r>
        <w:rPr>
          <w:rFonts w:ascii="Times New Roman" w:hAnsi="Times New Roman" w:cs="Times New Roman"/>
          <w:b/>
          <w:sz w:val="24"/>
        </w:rPr>
        <w:t>.5</w:t>
      </w:r>
      <w:r w:rsidRPr="002F127C">
        <w:rPr>
          <w:rFonts w:ascii="Times New Roman" w:hAnsi="Times New Roman" w:cs="Times New Roman"/>
          <w:b/>
          <w:sz w:val="24"/>
        </w:rPr>
        <w:t>)}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>4</w:t>
      </w:r>
      <w:r>
        <w:rPr>
          <w:rFonts w:ascii="Times New Roman" w:hAnsi="Times New Roman" w:cs="Times New Roman"/>
          <w:b/>
          <w:sz w:val="24"/>
        </w:rPr>
        <w:t>. R = {(</w:t>
      </w:r>
      <w:r w:rsidR="00F25F76">
        <w:rPr>
          <w:rFonts w:ascii="Times New Roman" w:hAnsi="Times New Roman" w:cs="Times New Roman"/>
          <w:b/>
          <w:sz w:val="24"/>
        </w:rPr>
        <w:t>0.3</w:t>
      </w:r>
      <w:proofErr w:type="gramStart"/>
      <w:r>
        <w:rPr>
          <w:rFonts w:ascii="Times New Roman" w:hAnsi="Times New Roman" w:cs="Times New Roman"/>
          <w:b/>
          <w:sz w:val="24"/>
        </w:rPr>
        <w:t>,</w:t>
      </w:r>
      <w:r w:rsidR="00F25F76">
        <w:rPr>
          <w:rFonts w:ascii="Times New Roman" w:hAnsi="Times New Roman" w:cs="Times New Roman"/>
          <w:b/>
          <w:sz w:val="24"/>
        </w:rPr>
        <w:t>0.6</w:t>
      </w:r>
      <w:proofErr w:type="gramEnd"/>
      <w:r>
        <w:rPr>
          <w:rFonts w:ascii="Times New Roman" w:hAnsi="Times New Roman" w:cs="Times New Roman"/>
          <w:b/>
          <w:sz w:val="24"/>
        </w:rPr>
        <w:t>),(</w:t>
      </w:r>
      <w:r w:rsidR="00F25F76">
        <w:rPr>
          <w:rFonts w:ascii="Times New Roman" w:hAnsi="Times New Roman" w:cs="Times New Roman"/>
          <w:b/>
          <w:sz w:val="24"/>
        </w:rPr>
        <w:t>0.3</w:t>
      </w:r>
      <w:r>
        <w:rPr>
          <w:rFonts w:ascii="Times New Roman" w:hAnsi="Times New Roman" w:cs="Times New Roman"/>
          <w:b/>
          <w:sz w:val="24"/>
        </w:rPr>
        <w:t>,</w:t>
      </w:r>
      <w:r w:rsidR="00F25F76">
        <w:rPr>
          <w:rFonts w:ascii="Times New Roman" w:hAnsi="Times New Roman" w:cs="Times New Roman"/>
          <w:b/>
          <w:sz w:val="24"/>
        </w:rPr>
        <w:t>0.7</w:t>
      </w:r>
      <w:r>
        <w:rPr>
          <w:rFonts w:ascii="Times New Roman" w:hAnsi="Times New Roman" w:cs="Times New Roman"/>
          <w:b/>
          <w:sz w:val="24"/>
        </w:rPr>
        <w:t>),(</w:t>
      </w:r>
      <w:r w:rsidR="00F25F76">
        <w:rPr>
          <w:rFonts w:ascii="Times New Roman" w:hAnsi="Times New Roman" w:cs="Times New Roman"/>
          <w:b/>
          <w:sz w:val="24"/>
        </w:rPr>
        <w:t>0.4</w:t>
      </w:r>
      <w:r>
        <w:rPr>
          <w:rFonts w:ascii="Times New Roman" w:hAnsi="Times New Roman" w:cs="Times New Roman"/>
          <w:b/>
          <w:sz w:val="24"/>
        </w:rPr>
        <w:t>,</w:t>
      </w:r>
      <w:r w:rsidR="00F25F76">
        <w:rPr>
          <w:rFonts w:ascii="Times New Roman" w:hAnsi="Times New Roman" w:cs="Times New Roman"/>
          <w:b/>
          <w:sz w:val="24"/>
        </w:rPr>
        <w:t>0.8</w:t>
      </w:r>
      <w:r>
        <w:rPr>
          <w:rFonts w:ascii="Times New Roman" w:hAnsi="Times New Roman" w:cs="Times New Roman"/>
          <w:b/>
          <w:sz w:val="24"/>
        </w:rPr>
        <w:t>)}</w:t>
      </w:r>
      <w:r w:rsidRPr="002F127C">
        <w:rPr>
          <w:rFonts w:ascii="Times New Roman" w:hAnsi="Times New Roman" w:cs="Times New Roman"/>
          <w:b/>
          <w:sz w:val="24"/>
        </w:rPr>
        <w:br/>
      </w:r>
      <w:r w:rsidRPr="002F127C">
        <w:rPr>
          <w:rFonts w:ascii="Times New Roman" w:hAnsi="Times New Roman" w:cs="Times New Roman"/>
          <w:b/>
          <w:sz w:val="24"/>
        </w:rPr>
        <w:br/>
      </w:r>
    </w:p>
    <w:p w:rsidR="001600A2" w:rsidRDefault="001600A2" w:rsidP="002F127C">
      <w:pPr>
        <w:ind w:left="-720"/>
        <w:rPr>
          <w:rFonts w:ascii="Times New Roman" w:hAnsi="Times New Roman" w:cs="Times New Roman"/>
          <w:b/>
          <w:sz w:val="24"/>
        </w:rPr>
      </w:pPr>
    </w:p>
    <w:p w:rsidR="001600A2" w:rsidRDefault="001600A2" w:rsidP="002F127C">
      <w:pPr>
        <w:ind w:left="-720"/>
        <w:rPr>
          <w:rFonts w:ascii="Times New Roman" w:hAnsi="Times New Roman" w:cs="Times New Roman"/>
          <w:b/>
          <w:sz w:val="24"/>
        </w:rPr>
      </w:pPr>
    </w:p>
    <w:p w:rsidR="001600A2" w:rsidRDefault="001600A2" w:rsidP="002F127C">
      <w:pPr>
        <w:ind w:left="-720"/>
        <w:rPr>
          <w:rFonts w:ascii="Times New Roman" w:hAnsi="Times New Roman" w:cs="Times New Roman"/>
          <w:b/>
          <w:sz w:val="24"/>
        </w:rPr>
      </w:pPr>
    </w:p>
    <w:p w:rsidR="001600A2" w:rsidRDefault="001600A2" w:rsidP="002F127C">
      <w:pPr>
        <w:ind w:left="-720"/>
        <w:rPr>
          <w:rFonts w:ascii="Times New Roman" w:hAnsi="Times New Roman" w:cs="Times New Roman"/>
          <w:b/>
          <w:sz w:val="24"/>
        </w:rPr>
      </w:pPr>
    </w:p>
    <w:p w:rsidR="001600A2" w:rsidRDefault="001600A2" w:rsidP="002F127C">
      <w:pPr>
        <w:ind w:left="-720"/>
        <w:rPr>
          <w:rFonts w:ascii="Times New Roman" w:hAnsi="Times New Roman" w:cs="Times New Roman"/>
          <w:b/>
          <w:sz w:val="24"/>
        </w:rPr>
      </w:pPr>
    </w:p>
    <w:p w:rsidR="001600A2" w:rsidRDefault="001600A2" w:rsidP="002F127C">
      <w:pPr>
        <w:ind w:left="-720"/>
        <w:rPr>
          <w:rFonts w:ascii="Times New Roman" w:hAnsi="Times New Roman" w:cs="Times New Roman"/>
          <w:b/>
          <w:sz w:val="24"/>
        </w:rPr>
      </w:pPr>
    </w:p>
    <w:p w:rsidR="001600A2" w:rsidRDefault="001600A2" w:rsidP="002F127C">
      <w:pPr>
        <w:ind w:left="-720"/>
        <w:rPr>
          <w:rFonts w:ascii="Times New Roman" w:hAnsi="Times New Roman" w:cs="Times New Roman"/>
          <w:b/>
          <w:sz w:val="24"/>
        </w:rPr>
      </w:pPr>
    </w:p>
    <w:p w:rsidR="001600A2" w:rsidRDefault="001600A2" w:rsidP="002F127C">
      <w:pPr>
        <w:ind w:left="-720"/>
        <w:rPr>
          <w:rFonts w:ascii="Times New Roman" w:hAnsi="Times New Roman" w:cs="Times New Roman"/>
          <w:b/>
          <w:sz w:val="24"/>
        </w:rPr>
      </w:pPr>
    </w:p>
    <w:p w:rsidR="001600A2" w:rsidRDefault="001600A2" w:rsidP="002F127C">
      <w:pPr>
        <w:ind w:left="-720"/>
        <w:rPr>
          <w:rFonts w:ascii="Times New Roman" w:hAnsi="Times New Roman" w:cs="Times New Roman"/>
          <w:b/>
          <w:sz w:val="24"/>
        </w:rPr>
      </w:pPr>
    </w:p>
    <w:p w:rsidR="001600A2" w:rsidRDefault="001600A2" w:rsidP="002F127C">
      <w:pPr>
        <w:ind w:left="-720"/>
        <w:rPr>
          <w:rFonts w:ascii="Times New Roman" w:hAnsi="Times New Roman" w:cs="Times New Roman"/>
          <w:b/>
          <w:sz w:val="24"/>
        </w:rPr>
      </w:pPr>
    </w:p>
    <w:p w:rsidR="00EB3858" w:rsidRDefault="00794C32" w:rsidP="002F127C">
      <w:pPr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Use the vertical line test to determine whether the relation is a function.</w:t>
      </w:r>
    </w:p>
    <w:p w:rsidR="00794C32" w:rsidRPr="00794C32" w:rsidRDefault="00794C32" w:rsidP="00794C32">
      <w:pPr>
        <w:pStyle w:val="ListParagraph"/>
        <w:numPr>
          <w:ilvl w:val="0"/>
          <w:numId w:val="23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br/>
      </w:r>
      <w:r w:rsidR="004E5CAC">
        <w:rPr>
          <w:rFonts w:ascii="Times New Roman" w:hAnsi="Times New Roman" w:cs="Times New Roman"/>
          <w:b/>
          <w:sz w:val="24"/>
        </w:rPr>
        <w:t xml:space="preserve">   </w:t>
      </w:r>
      <w:r w:rsidR="004E5CAC">
        <w:rPr>
          <w:rFonts w:ascii="Times New Roman" w:hAnsi="Times New Roman" w:cs="Times New Roman"/>
          <w:b/>
          <w:noProof/>
          <w:sz w:val="24"/>
        </w:rPr>
        <w:drawing>
          <wp:inline distT="0" distB="0" distL="0" distR="0">
            <wp:extent cx="1876425" cy="1709345"/>
            <wp:effectExtent l="0" t="0" r="0" b="571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1938" cy="17143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5CAC" w:rsidRDefault="004E5CAC" w:rsidP="002F127C">
      <w:pPr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</w:t>
      </w:r>
      <w:r>
        <w:rPr>
          <w:rFonts w:ascii="Times New Roman" w:hAnsi="Times New Roman" w:cs="Times New Roman"/>
          <w:b/>
          <w:sz w:val="24"/>
        </w:rPr>
        <w:br/>
        <w:t xml:space="preserve">  </w:t>
      </w:r>
      <w:r w:rsidR="001600A2">
        <w:rPr>
          <w:rFonts w:ascii="Times New Roman" w:hAnsi="Times New Roman" w:cs="Times New Roman"/>
          <w:b/>
          <w:sz w:val="24"/>
        </w:rPr>
        <w:t xml:space="preserve"> </w:t>
      </w:r>
    </w:p>
    <w:p w:rsidR="004E5CAC" w:rsidRDefault="004E5CAC" w:rsidP="002F127C">
      <w:pPr>
        <w:ind w:left="-720"/>
        <w:rPr>
          <w:rFonts w:ascii="Times New Roman" w:hAnsi="Times New Roman" w:cs="Times New Roman"/>
          <w:b/>
          <w:sz w:val="24"/>
        </w:rPr>
      </w:pPr>
    </w:p>
    <w:p w:rsidR="004E5CAC" w:rsidRPr="004E5CAC" w:rsidRDefault="004E5CAC" w:rsidP="004E5CAC">
      <w:pPr>
        <w:pStyle w:val="ListParagraph"/>
        <w:numPr>
          <w:ilvl w:val="0"/>
          <w:numId w:val="23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br/>
        <w:t xml:space="preserve">   </w:t>
      </w:r>
      <w:r>
        <w:rPr>
          <w:rFonts w:ascii="Times New Roman" w:hAnsi="Times New Roman" w:cs="Times New Roman"/>
          <w:b/>
          <w:noProof/>
          <w:sz w:val="24"/>
        </w:rPr>
        <w:drawing>
          <wp:inline distT="0" distB="0" distL="0" distR="0">
            <wp:extent cx="1890000" cy="1666875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4926" cy="1671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E5CAC">
        <w:rPr>
          <w:rFonts w:ascii="Times New Roman" w:hAnsi="Times New Roman" w:cs="Times New Roman"/>
          <w:b/>
          <w:sz w:val="24"/>
        </w:rPr>
        <w:br/>
      </w:r>
    </w:p>
    <w:p w:rsidR="004E5CAC" w:rsidRDefault="004E5CAC" w:rsidP="004E5CAC">
      <w:pPr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</w:t>
      </w:r>
      <w:r w:rsidR="001600A2">
        <w:rPr>
          <w:rFonts w:ascii="Times New Roman" w:hAnsi="Times New Roman" w:cs="Times New Roman"/>
          <w:b/>
          <w:sz w:val="24"/>
        </w:rPr>
        <w:t xml:space="preserve"> </w:t>
      </w:r>
    </w:p>
    <w:p w:rsidR="004E5CAC" w:rsidRDefault="004E5CAC" w:rsidP="004E5CAC">
      <w:pPr>
        <w:pStyle w:val="ListParagraph"/>
        <w:numPr>
          <w:ilvl w:val="0"/>
          <w:numId w:val="23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noProof/>
          <w:sz w:val="24"/>
        </w:rPr>
        <w:drawing>
          <wp:inline distT="0" distB="0" distL="0" distR="0">
            <wp:extent cx="2000250" cy="1832397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2229" cy="1834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  <w:highlight w:val="yellow"/>
        </w:rPr>
        <w:br/>
      </w:r>
    </w:p>
    <w:p w:rsidR="00D67799" w:rsidRDefault="00D67799" w:rsidP="004E5CAC">
      <w:pPr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Find the range of each function given its domain.</w:t>
      </w:r>
    </w:p>
    <w:p w:rsidR="00D67799" w:rsidRPr="00D67799" w:rsidRDefault="00D67799" w:rsidP="00D67799">
      <w:pPr>
        <w:pStyle w:val="ListParagraph"/>
        <w:numPr>
          <w:ilvl w:val="0"/>
          <w:numId w:val="24"/>
        </w:numPr>
        <w:rPr>
          <w:rFonts w:ascii="Times New Roman" w:eastAsiaTheme="minorEastAsia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</w:rPr>
          <m:t>f</m:t>
        </m:r>
        <m:d>
          <m:d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</w:rPr>
          <m:t>=4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x+3</m:t>
        </m:r>
      </m:oMath>
      <w:r w:rsidRPr="00D67799">
        <w:rPr>
          <w:rFonts w:ascii="Times New Roman" w:eastAsiaTheme="minorEastAsia" w:hAnsi="Times New Roman" w:cs="Times New Roman"/>
          <w:b/>
          <w:sz w:val="24"/>
        </w:rPr>
        <w:t xml:space="preserve">  ;  {-2,-1,0,3,4}</w:t>
      </w:r>
      <w:r w:rsidRPr="00D67799">
        <w:rPr>
          <w:rFonts w:ascii="Times New Roman" w:eastAsiaTheme="minorEastAsia" w:hAnsi="Times New Roman" w:cs="Times New Roman"/>
          <w:b/>
          <w:sz w:val="24"/>
        </w:rPr>
        <w:br/>
      </w:r>
      <w:r w:rsidRPr="00D67799">
        <w:rPr>
          <w:rFonts w:ascii="Times New Roman" w:eastAsiaTheme="minorEastAsia" w:hAnsi="Times New Roman" w:cs="Times New Roman"/>
          <w:b/>
          <w:sz w:val="24"/>
        </w:rPr>
        <w:br/>
        <w:t xml:space="preserve">  Range: </w:t>
      </w:r>
      <w:r>
        <w:rPr>
          <w:rFonts w:ascii="Times New Roman" w:eastAsiaTheme="minorEastAsia" w:hAnsi="Times New Roman" w:cs="Times New Roman"/>
          <w:b/>
          <w:sz w:val="24"/>
        </w:rPr>
        <w:br/>
      </w:r>
      <w:r w:rsidRPr="00D67799">
        <w:rPr>
          <w:rFonts w:ascii="Times New Roman" w:eastAsiaTheme="minorEastAsia" w:hAnsi="Times New Roman" w:cs="Times New Roman"/>
          <w:b/>
          <w:sz w:val="24"/>
        </w:rPr>
        <w:br/>
      </w:r>
    </w:p>
    <w:p w:rsidR="00D67799" w:rsidRDefault="00D67799" w:rsidP="00D67799">
      <w:pPr>
        <w:pStyle w:val="ListParagraph"/>
        <w:numPr>
          <w:ilvl w:val="0"/>
          <w:numId w:val="24"/>
        </w:numPr>
        <w:rPr>
          <w:rFonts w:ascii="Times New Roman" w:eastAsiaTheme="minorEastAsia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</w:rPr>
          <m:t>f</m:t>
        </m:r>
        <m:d>
          <m:d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</w:rPr>
          <m:t>=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-5</m:t>
        </m:r>
      </m:oMath>
      <w:r w:rsidRPr="00D67799">
        <w:rPr>
          <w:rFonts w:ascii="Times New Roman" w:eastAsiaTheme="minorEastAsia" w:hAnsi="Times New Roman" w:cs="Times New Roman"/>
          <w:b/>
          <w:sz w:val="24"/>
        </w:rPr>
        <w:t xml:space="preserve">  ;  {-2,</w:t>
      </w:r>
      <w:r>
        <w:rPr>
          <w:rFonts w:ascii="Times New Roman" w:eastAsiaTheme="minorEastAsia" w:hAnsi="Times New Roman" w:cs="Times New Roman"/>
          <w:b/>
          <w:sz w:val="24"/>
        </w:rPr>
        <w:t>1</w:t>
      </w:r>
      <w:r w:rsidRPr="00D67799">
        <w:rPr>
          <w:rFonts w:ascii="Times New Roman" w:eastAsiaTheme="minorEastAsia" w:hAnsi="Times New Roman" w:cs="Times New Roman"/>
          <w:b/>
          <w:sz w:val="24"/>
        </w:rPr>
        <w:t>,0,</w:t>
      </w:r>
      <w:r>
        <w:rPr>
          <w:rFonts w:ascii="Times New Roman" w:eastAsiaTheme="minorEastAsia" w:hAnsi="Times New Roman" w:cs="Times New Roman"/>
          <w:b/>
          <w:sz w:val="24"/>
        </w:rPr>
        <w:t>2</w:t>
      </w:r>
      <w:r w:rsidRPr="00D67799">
        <w:rPr>
          <w:rFonts w:ascii="Times New Roman" w:eastAsiaTheme="minorEastAsia" w:hAnsi="Times New Roman" w:cs="Times New Roman"/>
          <w:b/>
          <w:sz w:val="24"/>
        </w:rPr>
        <w:t>}</w:t>
      </w:r>
      <w:r w:rsidRPr="00D67799">
        <w:rPr>
          <w:rFonts w:ascii="Times New Roman" w:eastAsiaTheme="minorEastAsia" w:hAnsi="Times New Roman" w:cs="Times New Roman"/>
          <w:b/>
          <w:sz w:val="24"/>
        </w:rPr>
        <w:br/>
      </w:r>
      <w:r w:rsidRPr="00D67799">
        <w:rPr>
          <w:rFonts w:ascii="Times New Roman" w:eastAsiaTheme="minorEastAsia" w:hAnsi="Times New Roman" w:cs="Times New Roman"/>
          <w:b/>
          <w:sz w:val="24"/>
        </w:rPr>
        <w:br/>
        <w:t xml:space="preserve">  Range: 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D67799" w:rsidRDefault="00D67799" w:rsidP="00D67799">
      <w:pPr>
        <w:pStyle w:val="ListParagraph"/>
        <w:numPr>
          <w:ilvl w:val="0"/>
          <w:numId w:val="24"/>
        </w:numPr>
        <w:rPr>
          <w:rFonts w:ascii="Times New Roman" w:eastAsiaTheme="minorEastAsia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</w:rPr>
          <m:t>f</m:t>
        </m:r>
        <m:d>
          <m:d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</w:rPr>
          <m:t>=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1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2</m:t>
        </m:r>
      </m:oMath>
      <w:r>
        <w:rPr>
          <w:rFonts w:ascii="Times New Roman" w:eastAsiaTheme="minorEastAsia" w:hAnsi="Times New Roman" w:cs="Times New Roman"/>
          <w:b/>
          <w:sz w:val="24"/>
        </w:rPr>
        <w:t xml:space="preserve"> </w:t>
      </w:r>
      <w:r w:rsidRPr="00D67799">
        <w:rPr>
          <w:rFonts w:ascii="Times New Roman" w:eastAsiaTheme="minorEastAsia" w:hAnsi="Times New Roman" w:cs="Times New Roman"/>
          <w:b/>
          <w:sz w:val="24"/>
        </w:rPr>
        <w:t xml:space="preserve"> ;  {</w:t>
      </w:r>
      <w:r w:rsidR="001600A2">
        <w:rPr>
          <w:rFonts w:ascii="Times New Roman" w:eastAsiaTheme="minorEastAsia" w:hAnsi="Times New Roman" w:cs="Times New Roman"/>
          <w:b/>
          <w:sz w:val="24"/>
        </w:rPr>
        <w:t>-3</w:t>
      </w:r>
      <w:r w:rsidRPr="00D67799">
        <w:rPr>
          <w:rFonts w:ascii="Times New Roman" w:eastAsiaTheme="minorEastAsia" w:hAnsi="Times New Roman" w:cs="Times New Roman"/>
          <w:b/>
          <w:sz w:val="24"/>
        </w:rPr>
        <w:t>,-1,</w:t>
      </w:r>
      <w:r w:rsidR="001600A2">
        <w:rPr>
          <w:rFonts w:ascii="Times New Roman" w:eastAsiaTheme="minorEastAsia" w:hAnsi="Times New Roman" w:cs="Times New Roman"/>
          <w:b/>
          <w:sz w:val="24"/>
        </w:rPr>
        <w:t>1</w:t>
      </w:r>
      <w:r w:rsidRPr="00D67799">
        <w:rPr>
          <w:rFonts w:ascii="Times New Roman" w:eastAsiaTheme="minorEastAsia" w:hAnsi="Times New Roman" w:cs="Times New Roman"/>
          <w:b/>
          <w:sz w:val="24"/>
        </w:rPr>
        <w:t>,</w:t>
      </w:r>
      <w:r w:rsidR="001600A2">
        <w:rPr>
          <w:rFonts w:ascii="Times New Roman" w:eastAsiaTheme="minorEastAsia" w:hAnsi="Times New Roman" w:cs="Times New Roman"/>
          <w:b/>
          <w:sz w:val="24"/>
        </w:rPr>
        <w:t>2</w:t>
      </w:r>
      <w:r w:rsidRPr="00D67799">
        <w:rPr>
          <w:rFonts w:ascii="Times New Roman" w:eastAsiaTheme="minorEastAsia" w:hAnsi="Times New Roman" w:cs="Times New Roman"/>
          <w:b/>
          <w:sz w:val="24"/>
        </w:rPr>
        <w:t>}</w:t>
      </w:r>
      <w:r w:rsidRPr="00D67799">
        <w:rPr>
          <w:rFonts w:ascii="Times New Roman" w:eastAsiaTheme="minorEastAsia" w:hAnsi="Times New Roman" w:cs="Times New Roman"/>
          <w:b/>
          <w:sz w:val="24"/>
        </w:rPr>
        <w:br/>
      </w:r>
      <w:r w:rsidRPr="00D67799">
        <w:rPr>
          <w:rFonts w:ascii="Times New Roman" w:eastAsiaTheme="minorEastAsia" w:hAnsi="Times New Roman" w:cs="Times New Roman"/>
          <w:b/>
          <w:sz w:val="24"/>
        </w:rPr>
        <w:br/>
        <w:t xml:space="preserve">  Range: </w:t>
      </w:r>
      <w:r w:rsidRPr="00D67799">
        <w:rPr>
          <w:rFonts w:ascii="Times New Roman" w:eastAsiaTheme="minorEastAsia" w:hAnsi="Times New Roman" w:cs="Times New Roman"/>
          <w:b/>
          <w:sz w:val="24"/>
        </w:rPr>
        <w:br/>
      </w:r>
    </w:p>
    <w:p w:rsidR="001600A2" w:rsidRPr="001600A2" w:rsidRDefault="001600A2" w:rsidP="001600A2">
      <w:pPr>
        <w:ind w:left="-720"/>
        <w:rPr>
          <w:rFonts w:ascii="Times New Roman" w:eastAsiaTheme="minorEastAsia" w:hAnsi="Times New Roman" w:cs="Times New Roman"/>
          <w:b/>
          <w:sz w:val="24"/>
        </w:rPr>
      </w:pPr>
    </w:p>
    <w:p w:rsidR="00D67799" w:rsidRDefault="00D67799" w:rsidP="004E5CAC">
      <w:pPr>
        <w:ind w:left="-720"/>
        <w:rPr>
          <w:rFonts w:ascii="Times New Roman" w:eastAsiaTheme="minorEastAsia" w:hAnsi="Times New Roman" w:cs="Times New Roman"/>
          <w:b/>
          <w:sz w:val="24"/>
        </w:rPr>
      </w:pPr>
    </w:p>
    <w:p w:rsidR="001600A2" w:rsidRDefault="001600A2" w:rsidP="004E5CAC">
      <w:pPr>
        <w:ind w:left="-720"/>
        <w:rPr>
          <w:rFonts w:ascii="Times New Roman" w:eastAsiaTheme="minorEastAsia" w:hAnsi="Times New Roman" w:cs="Times New Roman"/>
          <w:b/>
          <w:sz w:val="24"/>
        </w:rPr>
      </w:pPr>
    </w:p>
    <w:p w:rsidR="001600A2" w:rsidRDefault="001600A2" w:rsidP="004E5CAC">
      <w:pPr>
        <w:ind w:left="-720"/>
        <w:rPr>
          <w:rFonts w:ascii="Times New Roman" w:eastAsiaTheme="minorEastAsia" w:hAnsi="Times New Roman" w:cs="Times New Roman"/>
          <w:b/>
          <w:sz w:val="24"/>
        </w:rPr>
      </w:pPr>
    </w:p>
    <w:p w:rsidR="001600A2" w:rsidRDefault="001600A2" w:rsidP="004E5CAC">
      <w:pPr>
        <w:ind w:left="-720"/>
        <w:rPr>
          <w:rFonts w:ascii="Times New Roman" w:eastAsiaTheme="minorEastAsia" w:hAnsi="Times New Roman" w:cs="Times New Roman"/>
          <w:b/>
          <w:sz w:val="24"/>
        </w:rPr>
      </w:pPr>
    </w:p>
    <w:p w:rsidR="001600A2" w:rsidRDefault="001600A2" w:rsidP="004E5CAC">
      <w:pPr>
        <w:ind w:left="-720"/>
        <w:rPr>
          <w:rFonts w:ascii="Times New Roman" w:eastAsiaTheme="minorEastAsia" w:hAnsi="Times New Roman" w:cs="Times New Roman"/>
          <w:b/>
          <w:sz w:val="24"/>
        </w:rPr>
      </w:pPr>
    </w:p>
    <w:p w:rsidR="001600A2" w:rsidRDefault="001600A2" w:rsidP="004E5CAC">
      <w:pPr>
        <w:ind w:left="-720"/>
        <w:rPr>
          <w:rFonts w:ascii="Times New Roman" w:eastAsiaTheme="minorEastAsia" w:hAnsi="Times New Roman" w:cs="Times New Roman"/>
          <w:b/>
          <w:sz w:val="24"/>
        </w:rPr>
      </w:pPr>
    </w:p>
    <w:p w:rsidR="001600A2" w:rsidRDefault="001600A2" w:rsidP="004E5CAC">
      <w:pPr>
        <w:ind w:left="-720"/>
        <w:rPr>
          <w:rFonts w:ascii="Times New Roman" w:eastAsiaTheme="minorEastAsia" w:hAnsi="Times New Roman" w:cs="Times New Roman"/>
          <w:b/>
          <w:sz w:val="24"/>
        </w:rPr>
      </w:pPr>
    </w:p>
    <w:p w:rsidR="001600A2" w:rsidRDefault="001600A2" w:rsidP="004E5CAC">
      <w:pPr>
        <w:ind w:left="-720"/>
        <w:rPr>
          <w:rFonts w:ascii="Times New Roman" w:eastAsiaTheme="minorEastAsia" w:hAnsi="Times New Roman" w:cs="Times New Roman"/>
          <w:b/>
          <w:sz w:val="24"/>
        </w:rPr>
      </w:pPr>
    </w:p>
    <w:p w:rsidR="001600A2" w:rsidRDefault="001600A2" w:rsidP="004E5CAC">
      <w:pPr>
        <w:ind w:left="-720"/>
        <w:rPr>
          <w:rFonts w:ascii="Times New Roman" w:eastAsiaTheme="minorEastAsia" w:hAnsi="Times New Roman" w:cs="Times New Roman"/>
          <w:b/>
          <w:sz w:val="24"/>
        </w:rPr>
      </w:pPr>
    </w:p>
    <w:p w:rsidR="001600A2" w:rsidRDefault="001600A2" w:rsidP="004E5CAC">
      <w:pPr>
        <w:ind w:left="-720"/>
        <w:rPr>
          <w:rFonts w:ascii="Times New Roman" w:eastAsiaTheme="minorEastAsia" w:hAnsi="Times New Roman" w:cs="Times New Roman"/>
          <w:b/>
          <w:sz w:val="24"/>
        </w:rPr>
      </w:pPr>
    </w:p>
    <w:p w:rsidR="001600A2" w:rsidRDefault="001600A2" w:rsidP="004E5CAC">
      <w:pPr>
        <w:ind w:left="-720"/>
        <w:rPr>
          <w:rFonts w:ascii="Times New Roman" w:eastAsiaTheme="minorEastAsia" w:hAnsi="Times New Roman" w:cs="Times New Roman"/>
          <w:b/>
          <w:sz w:val="24"/>
        </w:rPr>
      </w:pPr>
    </w:p>
    <w:p w:rsidR="001600A2" w:rsidRDefault="001600A2" w:rsidP="004E5CAC">
      <w:pPr>
        <w:ind w:left="-720"/>
        <w:rPr>
          <w:rFonts w:ascii="Times New Roman" w:eastAsiaTheme="minorEastAsia" w:hAnsi="Times New Roman" w:cs="Times New Roman"/>
          <w:b/>
          <w:sz w:val="24"/>
        </w:rPr>
      </w:pPr>
    </w:p>
    <w:p w:rsidR="001600A2" w:rsidRDefault="001600A2" w:rsidP="004E5CAC">
      <w:pPr>
        <w:ind w:left="-720"/>
        <w:rPr>
          <w:rFonts w:ascii="Times New Roman" w:eastAsiaTheme="minorEastAsia" w:hAnsi="Times New Roman" w:cs="Times New Roman"/>
          <w:b/>
          <w:sz w:val="24"/>
        </w:rPr>
      </w:pPr>
    </w:p>
    <w:p w:rsidR="001600A2" w:rsidRDefault="001600A2" w:rsidP="004E5CAC">
      <w:pPr>
        <w:ind w:left="-720"/>
        <w:rPr>
          <w:rFonts w:ascii="Times New Roman" w:eastAsiaTheme="minorEastAsia" w:hAnsi="Times New Roman" w:cs="Times New Roman"/>
          <w:b/>
          <w:sz w:val="24"/>
        </w:rPr>
      </w:pPr>
    </w:p>
    <w:p w:rsidR="001600A2" w:rsidRDefault="001600A2" w:rsidP="004E5CAC">
      <w:pPr>
        <w:ind w:left="-720"/>
        <w:rPr>
          <w:rFonts w:ascii="Times New Roman" w:eastAsiaTheme="minorEastAsia" w:hAnsi="Times New Roman" w:cs="Times New Roman"/>
          <w:b/>
          <w:sz w:val="24"/>
        </w:rPr>
      </w:pPr>
    </w:p>
    <w:p w:rsidR="001600A2" w:rsidRDefault="001600A2" w:rsidP="001600A2">
      <w:pPr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Identify the domain and range of each relation. Use a mapping diagram to determine whether the relation is a function or not.</w:t>
      </w:r>
    </w:p>
    <w:p w:rsidR="001600A2" w:rsidRDefault="001600A2" w:rsidP="001600A2">
      <w:pPr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1. </w:t>
      </w:r>
      <w:r w:rsidRPr="002F127C">
        <w:rPr>
          <w:rFonts w:ascii="Times New Roman" w:hAnsi="Times New Roman" w:cs="Times New Roman"/>
          <w:b/>
          <w:sz w:val="24"/>
        </w:rPr>
        <w:t>R = {(2,4),(8,11),(9,4),(4,2)}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>2. R = {(-4,-1),(1,-2),(-4,3),(-1,-6)}</w:t>
      </w:r>
      <w:r w:rsidRPr="002F127C">
        <w:rPr>
          <w:rFonts w:ascii="Times New Roman" w:hAnsi="Times New Roman" w:cs="Times New Roman"/>
          <w:b/>
          <w:sz w:val="24"/>
        </w:rPr>
        <w:br/>
      </w:r>
      <w:r w:rsidRPr="002F127C"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t xml:space="preserve">    </w:t>
      </w:r>
      <w:r w:rsidRPr="002F127C">
        <w:rPr>
          <w:rFonts w:ascii="Times New Roman" w:hAnsi="Times New Roman" w:cs="Times New Roman"/>
          <w:b/>
          <w:sz w:val="24"/>
        </w:rPr>
        <w:t>Domain: {2,4,8,9}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 xml:space="preserve">     Domain: {-4,-1,1}</w:t>
      </w:r>
      <w:r w:rsidRPr="002F127C">
        <w:rPr>
          <w:rFonts w:ascii="Times New Roman" w:hAnsi="Times New Roman" w:cs="Times New Roman"/>
          <w:b/>
          <w:sz w:val="24"/>
        </w:rPr>
        <w:br/>
      </w:r>
      <w:r w:rsidRPr="002F127C"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t xml:space="preserve">     </w:t>
      </w:r>
      <w:r w:rsidRPr="002F127C">
        <w:rPr>
          <w:rFonts w:ascii="Times New Roman" w:hAnsi="Times New Roman" w:cs="Times New Roman"/>
          <w:b/>
          <w:sz w:val="24"/>
        </w:rPr>
        <w:t>Range: {2,4,11}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 xml:space="preserve">     Range: {-6,-2,-1,3}</w:t>
      </w:r>
      <w:r w:rsidRPr="002F127C">
        <w:rPr>
          <w:rFonts w:ascii="Times New Roman" w:hAnsi="Times New Roman" w:cs="Times New Roman"/>
          <w:b/>
          <w:sz w:val="24"/>
        </w:rPr>
        <w:br/>
      </w:r>
      <w:r w:rsidRPr="002F127C"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t xml:space="preserve">     </w:t>
      </w:r>
      <w:r w:rsidRPr="002F127C">
        <w:rPr>
          <w:rFonts w:ascii="Times New Roman" w:hAnsi="Times New Roman" w:cs="Times New Roman"/>
          <w:b/>
          <w:sz w:val="24"/>
        </w:rPr>
        <w:t>Mapping diagram: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 xml:space="preserve">     Mapping diagram:</w:t>
      </w:r>
      <w:r w:rsidRPr="002F127C">
        <w:rPr>
          <w:rFonts w:ascii="Times New Roman" w:hAnsi="Times New Roman" w:cs="Times New Roman"/>
          <w:b/>
          <w:sz w:val="24"/>
        </w:rPr>
        <w:br/>
      </w:r>
      <w:r w:rsidRPr="002F127C">
        <w:rPr>
          <w:rFonts w:ascii="Times New Roman" w:hAnsi="Times New Roman" w:cs="Times New Roman"/>
          <w:b/>
          <w:sz w:val="24"/>
        </w:rPr>
        <w:br/>
        <w:t xml:space="preserve">         </w:t>
      </w:r>
      <w:r>
        <w:rPr>
          <w:noProof/>
        </w:rPr>
        <w:drawing>
          <wp:inline distT="0" distB="0" distL="0" distR="0" wp14:anchorId="17BAC2B4" wp14:editId="72CC35C6">
            <wp:extent cx="2019300" cy="1576799"/>
            <wp:effectExtent l="0" t="0" r="0" b="444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15767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</w:rPr>
        <w:t xml:space="preserve">  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 xml:space="preserve">           </w:t>
      </w:r>
      <w:r>
        <w:rPr>
          <w:rFonts w:ascii="Times New Roman" w:hAnsi="Times New Roman" w:cs="Times New Roman"/>
          <w:b/>
          <w:noProof/>
          <w:sz w:val="24"/>
        </w:rPr>
        <w:drawing>
          <wp:inline distT="0" distB="0" distL="0" distR="0" wp14:anchorId="1F37EA96" wp14:editId="3F2F477F">
            <wp:extent cx="2219325" cy="160643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606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127C">
        <w:rPr>
          <w:rFonts w:ascii="Times New Roman" w:hAnsi="Times New Roman" w:cs="Times New Roman"/>
          <w:b/>
          <w:sz w:val="24"/>
        </w:rPr>
        <w:br/>
      </w:r>
      <w:r w:rsidRPr="002F127C">
        <w:rPr>
          <w:rFonts w:ascii="Times New Roman" w:hAnsi="Times New Roman" w:cs="Times New Roman"/>
          <w:b/>
          <w:sz w:val="24"/>
        </w:rPr>
        <w:br/>
      </w:r>
      <w:r w:rsidRPr="005C2511">
        <w:rPr>
          <w:rFonts w:ascii="Times New Roman" w:hAnsi="Times New Roman" w:cs="Times New Roman"/>
          <w:b/>
          <w:sz w:val="24"/>
        </w:rPr>
        <w:t xml:space="preserve"> </w:t>
      </w:r>
      <w:r w:rsidRPr="005C2511">
        <w:rPr>
          <w:rFonts w:ascii="Times New Roman" w:hAnsi="Times New Roman" w:cs="Times New Roman"/>
          <w:b/>
          <w:sz w:val="24"/>
        </w:rPr>
        <w:tab/>
      </w:r>
      <w:r w:rsidRPr="002F127C">
        <w:rPr>
          <w:rFonts w:ascii="Times New Roman" w:hAnsi="Times New Roman" w:cs="Times New Roman"/>
          <w:b/>
          <w:sz w:val="24"/>
          <w:highlight w:val="yellow"/>
        </w:rPr>
        <w:t>It is a function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 xml:space="preserve">     </w:t>
      </w:r>
      <w:r w:rsidRPr="00360C40">
        <w:rPr>
          <w:rFonts w:ascii="Times New Roman" w:hAnsi="Times New Roman" w:cs="Times New Roman"/>
          <w:b/>
          <w:sz w:val="24"/>
          <w:highlight w:val="yellow"/>
        </w:rPr>
        <w:t xml:space="preserve">It is </w:t>
      </w:r>
      <w:r>
        <w:rPr>
          <w:rFonts w:ascii="Times New Roman" w:hAnsi="Times New Roman" w:cs="Times New Roman"/>
          <w:b/>
          <w:sz w:val="24"/>
          <w:highlight w:val="yellow"/>
        </w:rPr>
        <w:t xml:space="preserve">not </w:t>
      </w:r>
      <w:r w:rsidRPr="00360C40">
        <w:rPr>
          <w:rFonts w:ascii="Times New Roman" w:hAnsi="Times New Roman" w:cs="Times New Roman"/>
          <w:b/>
          <w:sz w:val="24"/>
          <w:highlight w:val="yellow"/>
        </w:rPr>
        <w:t>a function</w:t>
      </w:r>
      <w:r w:rsidRPr="002F127C">
        <w:rPr>
          <w:rFonts w:ascii="Times New Roman" w:hAnsi="Times New Roman" w:cs="Times New Roman"/>
          <w:b/>
          <w:sz w:val="24"/>
        </w:rPr>
        <w:br/>
      </w:r>
      <w:r w:rsidRPr="002F127C">
        <w:rPr>
          <w:rFonts w:ascii="Times New Roman" w:hAnsi="Times New Roman" w:cs="Times New Roman"/>
          <w:b/>
          <w:sz w:val="24"/>
        </w:rPr>
        <w:br/>
      </w:r>
    </w:p>
    <w:p w:rsidR="001600A2" w:rsidRDefault="001600A2" w:rsidP="001600A2">
      <w:pPr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3. </w:t>
      </w:r>
      <w:r w:rsidRPr="002F127C">
        <w:rPr>
          <w:rFonts w:ascii="Times New Roman" w:hAnsi="Times New Roman" w:cs="Times New Roman"/>
          <w:b/>
          <w:sz w:val="24"/>
        </w:rPr>
        <w:t>R = {(</w:t>
      </w:r>
      <w:r>
        <w:rPr>
          <w:rFonts w:ascii="Times New Roman" w:hAnsi="Times New Roman" w:cs="Times New Roman"/>
          <w:b/>
          <w:sz w:val="24"/>
        </w:rPr>
        <w:t>5</w:t>
      </w:r>
      <w:proofErr w:type="gramStart"/>
      <w:r w:rsidRPr="002F127C">
        <w:rPr>
          <w:rFonts w:ascii="Times New Roman" w:hAnsi="Times New Roman" w:cs="Times New Roman"/>
          <w:b/>
          <w:sz w:val="24"/>
        </w:rPr>
        <w:t>,</w:t>
      </w:r>
      <w:r>
        <w:rPr>
          <w:rFonts w:ascii="Times New Roman" w:hAnsi="Times New Roman" w:cs="Times New Roman"/>
          <w:b/>
          <w:sz w:val="24"/>
        </w:rPr>
        <w:t>2.2</w:t>
      </w:r>
      <w:proofErr w:type="gramEnd"/>
      <w:r w:rsidRPr="002F127C">
        <w:rPr>
          <w:rFonts w:ascii="Times New Roman" w:hAnsi="Times New Roman" w:cs="Times New Roman"/>
          <w:b/>
          <w:sz w:val="24"/>
        </w:rPr>
        <w:t>),(</w:t>
      </w:r>
      <w:r>
        <w:rPr>
          <w:rFonts w:ascii="Times New Roman" w:hAnsi="Times New Roman" w:cs="Times New Roman"/>
          <w:b/>
          <w:sz w:val="24"/>
        </w:rPr>
        <w:t>3</w:t>
      </w:r>
      <w:r w:rsidRPr="002F127C">
        <w:rPr>
          <w:rFonts w:ascii="Times New Roman" w:hAnsi="Times New Roman" w:cs="Times New Roman"/>
          <w:b/>
          <w:sz w:val="24"/>
        </w:rPr>
        <w:t>,</w:t>
      </w:r>
      <w:r>
        <w:rPr>
          <w:rFonts w:ascii="Times New Roman" w:hAnsi="Times New Roman" w:cs="Times New Roman"/>
          <w:b/>
          <w:sz w:val="24"/>
        </w:rPr>
        <w:t>2.6</w:t>
      </w:r>
      <w:r w:rsidRPr="002F127C">
        <w:rPr>
          <w:rFonts w:ascii="Times New Roman" w:hAnsi="Times New Roman" w:cs="Times New Roman"/>
          <w:b/>
          <w:sz w:val="24"/>
        </w:rPr>
        <w:t>),(</w:t>
      </w:r>
      <w:r>
        <w:rPr>
          <w:rFonts w:ascii="Times New Roman" w:hAnsi="Times New Roman" w:cs="Times New Roman"/>
          <w:b/>
          <w:sz w:val="24"/>
        </w:rPr>
        <w:t>1</w:t>
      </w:r>
      <w:r w:rsidRPr="002F127C">
        <w:rPr>
          <w:rFonts w:ascii="Times New Roman" w:hAnsi="Times New Roman" w:cs="Times New Roman"/>
          <w:b/>
          <w:sz w:val="24"/>
        </w:rPr>
        <w:t>,</w:t>
      </w:r>
      <w:r>
        <w:rPr>
          <w:rFonts w:ascii="Times New Roman" w:hAnsi="Times New Roman" w:cs="Times New Roman"/>
          <w:b/>
          <w:sz w:val="24"/>
        </w:rPr>
        <w:t>2.6</w:t>
      </w:r>
      <w:r w:rsidRPr="002F127C">
        <w:rPr>
          <w:rFonts w:ascii="Times New Roman" w:hAnsi="Times New Roman" w:cs="Times New Roman"/>
          <w:b/>
          <w:sz w:val="24"/>
        </w:rPr>
        <w:t>),(</w:t>
      </w:r>
      <w:r>
        <w:rPr>
          <w:rFonts w:ascii="Times New Roman" w:hAnsi="Times New Roman" w:cs="Times New Roman"/>
          <w:b/>
          <w:sz w:val="24"/>
        </w:rPr>
        <w:t>0</w:t>
      </w:r>
      <w:r w:rsidRPr="002F127C">
        <w:rPr>
          <w:rFonts w:ascii="Times New Roman" w:hAnsi="Times New Roman" w:cs="Times New Roman"/>
          <w:b/>
          <w:sz w:val="24"/>
        </w:rPr>
        <w:t>,2</w:t>
      </w:r>
      <w:r>
        <w:rPr>
          <w:rFonts w:ascii="Times New Roman" w:hAnsi="Times New Roman" w:cs="Times New Roman"/>
          <w:b/>
          <w:sz w:val="24"/>
        </w:rPr>
        <w:t>.5</w:t>
      </w:r>
      <w:r w:rsidRPr="002F127C">
        <w:rPr>
          <w:rFonts w:ascii="Times New Roman" w:hAnsi="Times New Roman" w:cs="Times New Roman"/>
          <w:b/>
          <w:sz w:val="24"/>
        </w:rPr>
        <w:t>)}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>4. R = {(0.3,0.6),(0.3,0.7),(0.4,0.8)}</w:t>
      </w:r>
      <w:r w:rsidRPr="002F127C">
        <w:rPr>
          <w:rFonts w:ascii="Times New Roman" w:hAnsi="Times New Roman" w:cs="Times New Roman"/>
          <w:b/>
          <w:sz w:val="24"/>
        </w:rPr>
        <w:br/>
      </w:r>
      <w:r w:rsidRPr="002F127C"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t xml:space="preserve">    </w:t>
      </w:r>
      <w:r w:rsidRPr="002F127C">
        <w:rPr>
          <w:rFonts w:ascii="Times New Roman" w:hAnsi="Times New Roman" w:cs="Times New Roman"/>
          <w:b/>
          <w:sz w:val="24"/>
        </w:rPr>
        <w:t>Domain: {</w:t>
      </w:r>
      <w:r>
        <w:rPr>
          <w:rFonts w:ascii="Times New Roman" w:hAnsi="Times New Roman" w:cs="Times New Roman"/>
          <w:b/>
          <w:sz w:val="24"/>
        </w:rPr>
        <w:t>0</w:t>
      </w:r>
      <w:r w:rsidRPr="002F127C">
        <w:rPr>
          <w:rFonts w:ascii="Times New Roman" w:hAnsi="Times New Roman" w:cs="Times New Roman"/>
          <w:b/>
          <w:sz w:val="24"/>
        </w:rPr>
        <w:t>,</w:t>
      </w:r>
      <w:r>
        <w:rPr>
          <w:rFonts w:ascii="Times New Roman" w:hAnsi="Times New Roman" w:cs="Times New Roman"/>
          <w:b/>
          <w:sz w:val="24"/>
        </w:rPr>
        <w:t>1</w:t>
      </w:r>
      <w:r w:rsidRPr="002F127C">
        <w:rPr>
          <w:rFonts w:ascii="Times New Roman" w:hAnsi="Times New Roman" w:cs="Times New Roman"/>
          <w:b/>
          <w:sz w:val="24"/>
        </w:rPr>
        <w:t>,</w:t>
      </w:r>
      <w:r>
        <w:rPr>
          <w:rFonts w:ascii="Times New Roman" w:hAnsi="Times New Roman" w:cs="Times New Roman"/>
          <w:b/>
          <w:sz w:val="24"/>
        </w:rPr>
        <w:t>3</w:t>
      </w:r>
      <w:r w:rsidRPr="002F127C">
        <w:rPr>
          <w:rFonts w:ascii="Times New Roman" w:hAnsi="Times New Roman" w:cs="Times New Roman"/>
          <w:b/>
          <w:sz w:val="24"/>
        </w:rPr>
        <w:t>,</w:t>
      </w:r>
      <w:r>
        <w:rPr>
          <w:rFonts w:ascii="Times New Roman" w:hAnsi="Times New Roman" w:cs="Times New Roman"/>
          <w:b/>
          <w:sz w:val="24"/>
        </w:rPr>
        <w:t>5</w:t>
      </w:r>
      <w:r w:rsidRPr="002F127C">
        <w:rPr>
          <w:rFonts w:ascii="Times New Roman" w:hAnsi="Times New Roman" w:cs="Times New Roman"/>
          <w:b/>
          <w:sz w:val="24"/>
        </w:rPr>
        <w:t>}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 xml:space="preserve">     Domain: {0.3,0.4}</w:t>
      </w:r>
      <w:r w:rsidRPr="002F127C">
        <w:rPr>
          <w:rFonts w:ascii="Times New Roman" w:hAnsi="Times New Roman" w:cs="Times New Roman"/>
          <w:b/>
          <w:sz w:val="24"/>
        </w:rPr>
        <w:br/>
      </w:r>
      <w:r w:rsidRPr="002F127C"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t xml:space="preserve">     </w:t>
      </w:r>
      <w:r w:rsidRPr="002F127C">
        <w:rPr>
          <w:rFonts w:ascii="Times New Roman" w:hAnsi="Times New Roman" w:cs="Times New Roman"/>
          <w:b/>
          <w:sz w:val="24"/>
        </w:rPr>
        <w:t>Range: {2</w:t>
      </w:r>
      <w:r>
        <w:rPr>
          <w:rFonts w:ascii="Times New Roman" w:hAnsi="Times New Roman" w:cs="Times New Roman"/>
          <w:b/>
          <w:sz w:val="24"/>
        </w:rPr>
        <w:t>.2</w:t>
      </w:r>
      <w:r w:rsidRPr="002F127C">
        <w:rPr>
          <w:rFonts w:ascii="Times New Roman" w:hAnsi="Times New Roman" w:cs="Times New Roman"/>
          <w:b/>
          <w:sz w:val="24"/>
        </w:rPr>
        <w:t>,</w:t>
      </w:r>
      <w:r>
        <w:rPr>
          <w:rFonts w:ascii="Times New Roman" w:hAnsi="Times New Roman" w:cs="Times New Roman"/>
          <w:b/>
          <w:sz w:val="24"/>
        </w:rPr>
        <w:t>2.5</w:t>
      </w:r>
      <w:r w:rsidRPr="002F127C">
        <w:rPr>
          <w:rFonts w:ascii="Times New Roman" w:hAnsi="Times New Roman" w:cs="Times New Roman"/>
          <w:b/>
          <w:sz w:val="24"/>
        </w:rPr>
        <w:t>,</w:t>
      </w:r>
      <w:r>
        <w:rPr>
          <w:rFonts w:ascii="Times New Roman" w:hAnsi="Times New Roman" w:cs="Times New Roman"/>
          <w:b/>
          <w:sz w:val="24"/>
        </w:rPr>
        <w:t>2.6</w:t>
      </w:r>
      <w:r w:rsidRPr="002F127C">
        <w:rPr>
          <w:rFonts w:ascii="Times New Roman" w:hAnsi="Times New Roman" w:cs="Times New Roman"/>
          <w:b/>
          <w:sz w:val="24"/>
        </w:rPr>
        <w:t>}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 xml:space="preserve">     Range: {0.6,0.7,0.8}</w:t>
      </w:r>
      <w:r w:rsidRPr="002F127C">
        <w:rPr>
          <w:rFonts w:ascii="Times New Roman" w:hAnsi="Times New Roman" w:cs="Times New Roman"/>
          <w:b/>
          <w:sz w:val="24"/>
        </w:rPr>
        <w:br/>
      </w:r>
      <w:r w:rsidRPr="002F127C"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</w:rPr>
        <w:t xml:space="preserve">     </w:t>
      </w:r>
      <w:r w:rsidRPr="002F127C">
        <w:rPr>
          <w:rFonts w:ascii="Times New Roman" w:hAnsi="Times New Roman" w:cs="Times New Roman"/>
          <w:b/>
          <w:sz w:val="24"/>
        </w:rPr>
        <w:t>Mapping diagram: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 xml:space="preserve">     Mapping diagram:</w:t>
      </w:r>
      <w:r w:rsidRPr="002F127C">
        <w:rPr>
          <w:rFonts w:ascii="Times New Roman" w:hAnsi="Times New Roman" w:cs="Times New Roman"/>
          <w:b/>
          <w:sz w:val="24"/>
        </w:rPr>
        <w:br/>
      </w:r>
      <w:r w:rsidRPr="002F127C">
        <w:rPr>
          <w:rFonts w:ascii="Times New Roman" w:hAnsi="Times New Roman" w:cs="Times New Roman"/>
          <w:b/>
          <w:sz w:val="24"/>
        </w:rPr>
        <w:br/>
        <w:t xml:space="preserve">         </w:t>
      </w:r>
      <w:r>
        <w:rPr>
          <w:rFonts w:ascii="Times New Roman" w:hAnsi="Times New Roman" w:cs="Times New Roman"/>
          <w:b/>
          <w:noProof/>
          <w:sz w:val="24"/>
        </w:rPr>
        <w:drawing>
          <wp:inline distT="0" distB="0" distL="0" distR="0" wp14:anchorId="13D6A629" wp14:editId="2CB13043">
            <wp:extent cx="2298301" cy="1552575"/>
            <wp:effectExtent l="0" t="0" r="6985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4976" cy="15570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</w:rPr>
        <w:t xml:space="preserve">  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 xml:space="preserve">           </w:t>
      </w:r>
      <w:r>
        <w:rPr>
          <w:rFonts w:ascii="Times New Roman" w:hAnsi="Times New Roman" w:cs="Times New Roman"/>
          <w:b/>
          <w:noProof/>
          <w:sz w:val="24"/>
        </w:rPr>
        <w:drawing>
          <wp:inline distT="0" distB="0" distL="0" distR="0" wp14:anchorId="24954B1D" wp14:editId="0E6F6A09">
            <wp:extent cx="2266950" cy="160020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127C">
        <w:rPr>
          <w:rFonts w:ascii="Times New Roman" w:hAnsi="Times New Roman" w:cs="Times New Roman"/>
          <w:b/>
          <w:sz w:val="24"/>
        </w:rPr>
        <w:br/>
      </w:r>
      <w:r w:rsidRPr="002F127C">
        <w:rPr>
          <w:rFonts w:ascii="Times New Roman" w:hAnsi="Times New Roman" w:cs="Times New Roman"/>
          <w:b/>
          <w:sz w:val="24"/>
        </w:rPr>
        <w:br/>
      </w:r>
      <w:r w:rsidRPr="005C2511">
        <w:rPr>
          <w:rFonts w:ascii="Times New Roman" w:hAnsi="Times New Roman" w:cs="Times New Roman"/>
          <w:b/>
          <w:sz w:val="24"/>
        </w:rPr>
        <w:t xml:space="preserve"> </w:t>
      </w:r>
      <w:r w:rsidRPr="005C2511">
        <w:rPr>
          <w:rFonts w:ascii="Times New Roman" w:hAnsi="Times New Roman" w:cs="Times New Roman"/>
          <w:b/>
          <w:sz w:val="24"/>
        </w:rPr>
        <w:tab/>
      </w:r>
      <w:r w:rsidRPr="002F127C">
        <w:rPr>
          <w:rFonts w:ascii="Times New Roman" w:hAnsi="Times New Roman" w:cs="Times New Roman"/>
          <w:b/>
          <w:sz w:val="24"/>
          <w:highlight w:val="yellow"/>
        </w:rPr>
        <w:t>It is a function</w:t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  <w:t xml:space="preserve">     </w:t>
      </w:r>
      <w:r w:rsidRPr="00360C40">
        <w:rPr>
          <w:rFonts w:ascii="Times New Roman" w:hAnsi="Times New Roman" w:cs="Times New Roman"/>
          <w:b/>
          <w:sz w:val="24"/>
          <w:highlight w:val="yellow"/>
        </w:rPr>
        <w:t xml:space="preserve">It is </w:t>
      </w:r>
      <w:r>
        <w:rPr>
          <w:rFonts w:ascii="Times New Roman" w:hAnsi="Times New Roman" w:cs="Times New Roman"/>
          <w:b/>
          <w:sz w:val="24"/>
          <w:highlight w:val="yellow"/>
        </w:rPr>
        <w:t xml:space="preserve">not </w:t>
      </w:r>
      <w:r w:rsidRPr="00360C40">
        <w:rPr>
          <w:rFonts w:ascii="Times New Roman" w:hAnsi="Times New Roman" w:cs="Times New Roman"/>
          <w:b/>
          <w:sz w:val="24"/>
          <w:highlight w:val="yellow"/>
        </w:rPr>
        <w:t>a function</w:t>
      </w:r>
    </w:p>
    <w:p w:rsidR="001600A2" w:rsidRDefault="001600A2" w:rsidP="001600A2">
      <w:pPr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Use the vertical line test to determine whether the relation is a function.</w:t>
      </w:r>
    </w:p>
    <w:p w:rsidR="001600A2" w:rsidRPr="001600A2" w:rsidRDefault="001600A2" w:rsidP="001600A2">
      <w:pPr>
        <w:pStyle w:val="ListParagraph"/>
        <w:numPr>
          <w:ilvl w:val="0"/>
          <w:numId w:val="26"/>
        </w:numPr>
        <w:tabs>
          <w:tab w:val="left" w:pos="630"/>
        </w:tabs>
        <w:ind w:left="-360"/>
        <w:rPr>
          <w:rFonts w:ascii="Times New Roman" w:hAnsi="Times New Roman" w:cs="Times New Roman"/>
          <w:b/>
          <w:sz w:val="24"/>
        </w:rPr>
      </w:pPr>
      <w:r w:rsidRPr="001600A2">
        <w:rPr>
          <w:rFonts w:ascii="Times New Roman" w:hAnsi="Times New Roman" w:cs="Times New Roman"/>
          <w:b/>
          <w:sz w:val="24"/>
        </w:rPr>
        <w:br/>
        <w:t xml:space="preserve">   </w:t>
      </w:r>
      <w:r>
        <w:rPr>
          <w:noProof/>
        </w:rPr>
        <w:drawing>
          <wp:inline distT="0" distB="0" distL="0" distR="0" wp14:anchorId="66C18A34" wp14:editId="29DFDFAF">
            <wp:extent cx="1876425" cy="1709345"/>
            <wp:effectExtent l="0" t="0" r="0" b="5715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1938" cy="17143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00A2" w:rsidRDefault="001600A2" w:rsidP="001600A2">
      <w:pPr>
        <w:tabs>
          <w:tab w:val="left" w:pos="630"/>
        </w:tabs>
        <w:ind w:left="-360" w:hanging="36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</w:t>
      </w:r>
      <w:r>
        <w:rPr>
          <w:rFonts w:ascii="Times New Roman" w:hAnsi="Times New Roman" w:cs="Times New Roman"/>
          <w:b/>
          <w:sz w:val="24"/>
        </w:rPr>
        <w:br/>
        <w:t xml:space="preserve">   </w:t>
      </w:r>
      <w:r w:rsidRPr="004E5CAC">
        <w:rPr>
          <w:rFonts w:ascii="Times New Roman" w:hAnsi="Times New Roman" w:cs="Times New Roman"/>
          <w:b/>
          <w:sz w:val="24"/>
          <w:highlight w:val="yellow"/>
        </w:rPr>
        <w:t>It is a function since any vertical line passes through only 1 point on the function.</w:t>
      </w:r>
    </w:p>
    <w:p w:rsidR="001600A2" w:rsidRDefault="001600A2" w:rsidP="001600A2">
      <w:pPr>
        <w:tabs>
          <w:tab w:val="left" w:pos="630"/>
        </w:tabs>
        <w:ind w:left="-360" w:hanging="360"/>
        <w:rPr>
          <w:rFonts w:ascii="Times New Roman" w:hAnsi="Times New Roman" w:cs="Times New Roman"/>
          <w:b/>
          <w:sz w:val="24"/>
        </w:rPr>
      </w:pPr>
    </w:p>
    <w:p w:rsidR="001600A2" w:rsidRPr="004E5CAC" w:rsidRDefault="001600A2" w:rsidP="001600A2">
      <w:pPr>
        <w:pStyle w:val="ListParagraph"/>
        <w:numPr>
          <w:ilvl w:val="0"/>
          <w:numId w:val="26"/>
        </w:numPr>
        <w:tabs>
          <w:tab w:val="left" w:pos="630"/>
        </w:tabs>
        <w:ind w:left="-36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br/>
        <w:t xml:space="preserve">   </w:t>
      </w:r>
      <w:r>
        <w:rPr>
          <w:rFonts w:ascii="Times New Roman" w:hAnsi="Times New Roman" w:cs="Times New Roman"/>
          <w:b/>
          <w:noProof/>
          <w:sz w:val="24"/>
        </w:rPr>
        <w:drawing>
          <wp:inline distT="0" distB="0" distL="0" distR="0" wp14:anchorId="6E82BF64" wp14:editId="28F56168">
            <wp:extent cx="1890000" cy="1666875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4926" cy="1671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E5CAC">
        <w:rPr>
          <w:rFonts w:ascii="Times New Roman" w:hAnsi="Times New Roman" w:cs="Times New Roman"/>
          <w:b/>
          <w:sz w:val="24"/>
        </w:rPr>
        <w:br/>
      </w:r>
    </w:p>
    <w:p w:rsidR="001600A2" w:rsidRDefault="001600A2" w:rsidP="001600A2">
      <w:pPr>
        <w:tabs>
          <w:tab w:val="left" w:pos="630"/>
        </w:tabs>
        <w:ind w:left="-360" w:hanging="36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</w:t>
      </w:r>
      <w:r w:rsidRPr="004E5CAC">
        <w:rPr>
          <w:rFonts w:ascii="Times New Roman" w:hAnsi="Times New Roman" w:cs="Times New Roman"/>
          <w:b/>
          <w:sz w:val="24"/>
          <w:highlight w:val="yellow"/>
        </w:rPr>
        <w:t xml:space="preserve">It is </w:t>
      </w:r>
      <w:r>
        <w:rPr>
          <w:rFonts w:ascii="Times New Roman" w:hAnsi="Times New Roman" w:cs="Times New Roman"/>
          <w:b/>
          <w:sz w:val="24"/>
          <w:highlight w:val="yellow"/>
        </w:rPr>
        <w:t xml:space="preserve">not </w:t>
      </w:r>
      <w:r w:rsidRPr="004E5CAC">
        <w:rPr>
          <w:rFonts w:ascii="Times New Roman" w:hAnsi="Times New Roman" w:cs="Times New Roman"/>
          <w:b/>
          <w:sz w:val="24"/>
          <w:highlight w:val="yellow"/>
        </w:rPr>
        <w:t xml:space="preserve">a function since </w:t>
      </w:r>
      <w:r>
        <w:rPr>
          <w:rFonts w:ascii="Times New Roman" w:hAnsi="Times New Roman" w:cs="Times New Roman"/>
          <w:b/>
          <w:sz w:val="24"/>
          <w:highlight w:val="yellow"/>
        </w:rPr>
        <w:t>some</w:t>
      </w:r>
      <w:r w:rsidRPr="004E5CAC">
        <w:rPr>
          <w:rFonts w:ascii="Times New Roman" w:hAnsi="Times New Roman" w:cs="Times New Roman"/>
          <w:b/>
          <w:sz w:val="24"/>
          <w:highlight w:val="yellow"/>
        </w:rPr>
        <w:t xml:space="preserve"> vertical line</w:t>
      </w:r>
      <w:r>
        <w:rPr>
          <w:rFonts w:ascii="Times New Roman" w:hAnsi="Times New Roman" w:cs="Times New Roman"/>
          <w:b/>
          <w:sz w:val="24"/>
          <w:highlight w:val="yellow"/>
        </w:rPr>
        <w:t>s pass</w:t>
      </w:r>
      <w:r w:rsidRPr="004E5CAC">
        <w:rPr>
          <w:rFonts w:ascii="Times New Roman" w:hAnsi="Times New Roman" w:cs="Times New Roman"/>
          <w:b/>
          <w:sz w:val="24"/>
          <w:highlight w:val="yellow"/>
        </w:rPr>
        <w:t xml:space="preserve"> through </w:t>
      </w:r>
      <w:r>
        <w:rPr>
          <w:rFonts w:ascii="Times New Roman" w:hAnsi="Times New Roman" w:cs="Times New Roman"/>
          <w:b/>
          <w:sz w:val="24"/>
          <w:highlight w:val="yellow"/>
        </w:rPr>
        <w:t xml:space="preserve">more than </w:t>
      </w:r>
      <w:r w:rsidRPr="004E5CAC">
        <w:rPr>
          <w:rFonts w:ascii="Times New Roman" w:hAnsi="Times New Roman" w:cs="Times New Roman"/>
          <w:b/>
          <w:sz w:val="24"/>
          <w:highlight w:val="yellow"/>
        </w:rPr>
        <w:t>1 point on the function.</w:t>
      </w:r>
    </w:p>
    <w:p w:rsidR="001600A2" w:rsidRDefault="001600A2" w:rsidP="001600A2">
      <w:pPr>
        <w:pStyle w:val="ListParagraph"/>
        <w:numPr>
          <w:ilvl w:val="0"/>
          <w:numId w:val="26"/>
        </w:numPr>
        <w:tabs>
          <w:tab w:val="left" w:pos="630"/>
        </w:tabs>
        <w:ind w:left="-36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noProof/>
          <w:sz w:val="24"/>
        </w:rPr>
        <w:drawing>
          <wp:inline distT="0" distB="0" distL="0" distR="0" wp14:anchorId="68A692D8" wp14:editId="595C4DEC">
            <wp:extent cx="2000250" cy="1832397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2229" cy="1834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</w:rPr>
        <w:br/>
      </w:r>
      <w:r>
        <w:rPr>
          <w:rFonts w:ascii="Times New Roman" w:hAnsi="Times New Roman" w:cs="Times New Roman"/>
          <w:b/>
          <w:sz w:val="24"/>
          <w:highlight w:val="yellow"/>
        </w:rPr>
        <w:br/>
      </w:r>
      <w:r w:rsidRPr="004E5CAC">
        <w:rPr>
          <w:rFonts w:ascii="Times New Roman" w:hAnsi="Times New Roman" w:cs="Times New Roman"/>
          <w:b/>
          <w:sz w:val="24"/>
          <w:highlight w:val="yellow"/>
        </w:rPr>
        <w:t>It is a function since any vertical line passes through only 1 point on the function.</w:t>
      </w:r>
    </w:p>
    <w:p w:rsidR="001600A2" w:rsidRDefault="001600A2" w:rsidP="001600A2">
      <w:pPr>
        <w:ind w:left="-7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Find the range of each function given its domain.</w:t>
      </w:r>
    </w:p>
    <w:p w:rsidR="001600A2" w:rsidRPr="00D67799" w:rsidRDefault="001600A2" w:rsidP="001600A2">
      <w:pPr>
        <w:pStyle w:val="ListParagraph"/>
        <w:numPr>
          <w:ilvl w:val="0"/>
          <w:numId w:val="25"/>
        </w:numPr>
        <w:ind w:left="-360"/>
        <w:rPr>
          <w:rFonts w:ascii="Times New Roman" w:eastAsiaTheme="minorEastAsia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</w:rPr>
          <m:t>f</m:t>
        </m:r>
        <m:d>
          <m:d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</w:rPr>
          <m:t>=4</m:t>
        </m:r>
        <m:r>
          <m:rPr>
            <m:sty m:val="bi"/>
          </m:rPr>
          <w:rPr>
            <w:rFonts w:ascii="Cambria Math" w:hAnsi="Cambria Math" w:cs="Times New Roman"/>
            <w:sz w:val="24"/>
          </w:rPr>
          <m:t>x+3</m:t>
        </m:r>
      </m:oMath>
      <w:r w:rsidRPr="00D67799">
        <w:rPr>
          <w:rFonts w:ascii="Times New Roman" w:eastAsiaTheme="minorEastAsia" w:hAnsi="Times New Roman" w:cs="Times New Roman"/>
          <w:b/>
          <w:sz w:val="24"/>
        </w:rPr>
        <w:t xml:space="preserve">  ;  {-2,-1,0,3,4}</w:t>
      </w:r>
      <w:r w:rsidRPr="00D67799">
        <w:rPr>
          <w:rFonts w:ascii="Times New Roman" w:eastAsiaTheme="minorEastAsia" w:hAnsi="Times New Roman" w:cs="Times New Roman"/>
          <w:b/>
          <w:sz w:val="24"/>
        </w:rPr>
        <w:br/>
      </w:r>
      <w:r w:rsidRPr="00D67799">
        <w:rPr>
          <w:rFonts w:ascii="Times New Roman" w:eastAsiaTheme="minorEastAsia" w:hAnsi="Times New Roman" w:cs="Times New Roman"/>
          <w:b/>
          <w:sz w:val="24"/>
        </w:rPr>
        <w:br/>
        <w:t xml:space="preserve">  Range: </w:t>
      </w:r>
      <w:r w:rsidRPr="00D67799">
        <w:rPr>
          <w:rFonts w:ascii="Times New Roman" w:eastAsiaTheme="minorEastAsia" w:hAnsi="Times New Roman" w:cs="Times New Roman"/>
          <w:b/>
          <w:sz w:val="24"/>
          <w:highlight w:val="yellow"/>
        </w:rPr>
        <w:t>{-5,-1,3,15,19}</w:t>
      </w:r>
      <w:r>
        <w:rPr>
          <w:rFonts w:ascii="Times New Roman" w:eastAsiaTheme="minorEastAsia" w:hAnsi="Times New Roman" w:cs="Times New Roman"/>
          <w:b/>
          <w:sz w:val="24"/>
        </w:rPr>
        <w:br/>
      </w:r>
      <w:r w:rsidRPr="00D67799">
        <w:rPr>
          <w:rFonts w:ascii="Times New Roman" w:eastAsiaTheme="minorEastAsia" w:hAnsi="Times New Roman" w:cs="Times New Roman"/>
          <w:b/>
          <w:sz w:val="24"/>
        </w:rPr>
        <w:br/>
      </w:r>
    </w:p>
    <w:p w:rsidR="001600A2" w:rsidRDefault="001600A2" w:rsidP="001600A2">
      <w:pPr>
        <w:pStyle w:val="ListParagraph"/>
        <w:numPr>
          <w:ilvl w:val="0"/>
          <w:numId w:val="25"/>
        </w:numPr>
        <w:ind w:left="-360"/>
        <w:rPr>
          <w:rFonts w:ascii="Times New Roman" w:eastAsiaTheme="minorEastAsia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</w:rPr>
          <m:t>f</m:t>
        </m:r>
        <m:d>
          <m:d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</w:rPr>
          <m:t>=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-5</m:t>
        </m:r>
      </m:oMath>
      <w:r w:rsidRPr="00D67799">
        <w:rPr>
          <w:rFonts w:ascii="Times New Roman" w:eastAsiaTheme="minorEastAsia" w:hAnsi="Times New Roman" w:cs="Times New Roman"/>
          <w:b/>
          <w:sz w:val="24"/>
        </w:rPr>
        <w:t xml:space="preserve">  ;  {-2,</w:t>
      </w:r>
      <w:r>
        <w:rPr>
          <w:rFonts w:ascii="Times New Roman" w:eastAsiaTheme="minorEastAsia" w:hAnsi="Times New Roman" w:cs="Times New Roman"/>
          <w:b/>
          <w:sz w:val="24"/>
        </w:rPr>
        <w:t>1</w:t>
      </w:r>
      <w:r w:rsidRPr="00D67799">
        <w:rPr>
          <w:rFonts w:ascii="Times New Roman" w:eastAsiaTheme="minorEastAsia" w:hAnsi="Times New Roman" w:cs="Times New Roman"/>
          <w:b/>
          <w:sz w:val="24"/>
        </w:rPr>
        <w:t>,0,</w:t>
      </w:r>
      <w:r>
        <w:rPr>
          <w:rFonts w:ascii="Times New Roman" w:eastAsiaTheme="minorEastAsia" w:hAnsi="Times New Roman" w:cs="Times New Roman"/>
          <w:b/>
          <w:sz w:val="24"/>
        </w:rPr>
        <w:t>2</w:t>
      </w:r>
      <w:r w:rsidRPr="00D67799">
        <w:rPr>
          <w:rFonts w:ascii="Times New Roman" w:eastAsiaTheme="minorEastAsia" w:hAnsi="Times New Roman" w:cs="Times New Roman"/>
          <w:b/>
          <w:sz w:val="24"/>
        </w:rPr>
        <w:t>}</w:t>
      </w:r>
      <w:r w:rsidRPr="00D67799">
        <w:rPr>
          <w:rFonts w:ascii="Times New Roman" w:eastAsiaTheme="minorEastAsia" w:hAnsi="Times New Roman" w:cs="Times New Roman"/>
          <w:b/>
          <w:sz w:val="24"/>
        </w:rPr>
        <w:br/>
      </w:r>
      <w:r w:rsidRPr="00D67799">
        <w:rPr>
          <w:rFonts w:ascii="Times New Roman" w:eastAsiaTheme="minorEastAsia" w:hAnsi="Times New Roman" w:cs="Times New Roman"/>
          <w:b/>
          <w:sz w:val="24"/>
        </w:rPr>
        <w:br/>
        <w:t xml:space="preserve">  Range: </w:t>
      </w:r>
      <w:r w:rsidRPr="00D67799">
        <w:rPr>
          <w:rFonts w:ascii="Times New Roman" w:eastAsiaTheme="minorEastAsia" w:hAnsi="Times New Roman" w:cs="Times New Roman"/>
          <w:b/>
          <w:sz w:val="24"/>
          <w:highlight w:val="yellow"/>
        </w:rPr>
        <w:t>{-</w:t>
      </w:r>
      <w:r>
        <w:rPr>
          <w:rFonts w:ascii="Times New Roman" w:eastAsiaTheme="minorEastAsia" w:hAnsi="Times New Roman" w:cs="Times New Roman"/>
          <w:b/>
          <w:sz w:val="24"/>
          <w:highlight w:val="yellow"/>
        </w:rPr>
        <w:t>1</w:t>
      </w:r>
      <w:r w:rsidRPr="00D67799">
        <w:rPr>
          <w:rFonts w:ascii="Times New Roman" w:eastAsiaTheme="minorEastAsia" w:hAnsi="Times New Roman" w:cs="Times New Roman"/>
          <w:b/>
          <w:sz w:val="24"/>
          <w:highlight w:val="yellow"/>
        </w:rPr>
        <w:t>,-</w:t>
      </w:r>
      <w:r>
        <w:rPr>
          <w:rFonts w:ascii="Times New Roman" w:eastAsiaTheme="minorEastAsia" w:hAnsi="Times New Roman" w:cs="Times New Roman"/>
          <w:b/>
          <w:sz w:val="24"/>
          <w:highlight w:val="yellow"/>
        </w:rPr>
        <w:t>4</w:t>
      </w:r>
      <w:r w:rsidRPr="00D67799">
        <w:rPr>
          <w:rFonts w:ascii="Times New Roman" w:eastAsiaTheme="minorEastAsia" w:hAnsi="Times New Roman" w:cs="Times New Roman"/>
          <w:b/>
          <w:sz w:val="24"/>
          <w:highlight w:val="yellow"/>
        </w:rPr>
        <w:t>,</w:t>
      </w:r>
      <w:r>
        <w:rPr>
          <w:rFonts w:ascii="Times New Roman" w:eastAsiaTheme="minorEastAsia" w:hAnsi="Times New Roman" w:cs="Times New Roman"/>
          <w:b/>
          <w:sz w:val="24"/>
          <w:highlight w:val="yellow"/>
        </w:rPr>
        <w:t>-5</w:t>
      </w:r>
      <w:r w:rsidRPr="00D67799">
        <w:rPr>
          <w:rFonts w:ascii="Times New Roman" w:eastAsiaTheme="minorEastAsia" w:hAnsi="Times New Roman" w:cs="Times New Roman"/>
          <w:b/>
          <w:sz w:val="24"/>
          <w:highlight w:val="yellow"/>
        </w:rPr>
        <w:t>,</w:t>
      </w:r>
      <w:r>
        <w:rPr>
          <w:rFonts w:ascii="Times New Roman" w:eastAsiaTheme="minorEastAsia" w:hAnsi="Times New Roman" w:cs="Times New Roman"/>
          <w:b/>
          <w:sz w:val="24"/>
          <w:highlight w:val="yellow"/>
        </w:rPr>
        <w:t>-1</w:t>
      </w:r>
      <w:r w:rsidRPr="00D67799">
        <w:rPr>
          <w:rFonts w:ascii="Times New Roman" w:eastAsiaTheme="minorEastAsia" w:hAnsi="Times New Roman" w:cs="Times New Roman"/>
          <w:b/>
          <w:sz w:val="24"/>
          <w:highlight w:val="yellow"/>
        </w:rPr>
        <w:t>}</w:t>
      </w:r>
      <w:r>
        <w:rPr>
          <w:rFonts w:ascii="Times New Roman" w:eastAsiaTheme="minorEastAsia" w:hAnsi="Times New Roman" w:cs="Times New Roman"/>
          <w:b/>
          <w:sz w:val="24"/>
        </w:rPr>
        <w:br/>
      </w:r>
      <w:r>
        <w:rPr>
          <w:rFonts w:ascii="Times New Roman" w:eastAsiaTheme="minorEastAsia" w:hAnsi="Times New Roman" w:cs="Times New Roman"/>
          <w:b/>
          <w:sz w:val="24"/>
        </w:rPr>
        <w:br/>
      </w:r>
    </w:p>
    <w:p w:rsidR="001600A2" w:rsidRDefault="001600A2" w:rsidP="001600A2">
      <w:pPr>
        <w:pStyle w:val="ListParagraph"/>
        <w:numPr>
          <w:ilvl w:val="0"/>
          <w:numId w:val="25"/>
        </w:numPr>
        <w:ind w:left="-360"/>
        <w:rPr>
          <w:rFonts w:ascii="Times New Roman" w:eastAsiaTheme="minorEastAsia" w:hAnsi="Times New Roman" w:cs="Times New Roman"/>
          <w:b/>
          <w:sz w:val="24"/>
        </w:rPr>
      </w:pPr>
      <m:oMath>
        <m:r>
          <m:rPr>
            <m:sty m:val="bi"/>
          </m:rPr>
          <w:rPr>
            <w:rFonts w:ascii="Cambria Math" w:hAnsi="Cambria Math" w:cs="Times New Roman"/>
            <w:sz w:val="24"/>
          </w:rPr>
          <m:t>f</m:t>
        </m:r>
        <m:d>
          <m:d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</m:d>
        <m:r>
          <m:rPr>
            <m:sty m:val="bi"/>
          </m:rPr>
          <w:rPr>
            <w:rFonts w:ascii="Cambria Math" w:hAnsi="Cambria Math" w:cs="Times New Roman"/>
            <w:sz w:val="24"/>
          </w:rPr>
          <m:t>=</m:t>
        </m:r>
        <m:sSup>
          <m:sSupPr>
            <m:ctrlPr>
              <w:rPr>
                <w:rFonts w:ascii="Cambria Math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4"/>
              </w:rPr>
              <m:t>3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4"/>
          </w:rPr>
          <m:t>+12</m:t>
        </m:r>
      </m:oMath>
      <w:r>
        <w:rPr>
          <w:rFonts w:ascii="Times New Roman" w:eastAsiaTheme="minorEastAsia" w:hAnsi="Times New Roman" w:cs="Times New Roman"/>
          <w:b/>
          <w:sz w:val="24"/>
        </w:rPr>
        <w:t xml:space="preserve"> </w:t>
      </w:r>
      <w:r w:rsidRPr="00D67799">
        <w:rPr>
          <w:rFonts w:ascii="Times New Roman" w:eastAsiaTheme="minorEastAsia" w:hAnsi="Times New Roman" w:cs="Times New Roman"/>
          <w:b/>
          <w:sz w:val="24"/>
        </w:rPr>
        <w:t xml:space="preserve"> ;  {</w:t>
      </w:r>
      <w:r>
        <w:rPr>
          <w:rFonts w:ascii="Times New Roman" w:eastAsiaTheme="minorEastAsia" w:hAnsi="Times New Roman" w:cs="Times New Roman"/>
          <w:b/>
          <w:sz w:val="24"/>
        </w:rPr>
        <w:t>-3</w:t>
      </w:r>
      <w:r w:rsidRPr="00D67799">
        <w:rPr>
          <w:rFonts w:ascii="Times New Roman" w:eastAsiaTheme="minorEastAsia" w:hAnsi="Times New Roman" w:cs="Times New Roman"/>
          <w:b/>
          <w:sz w:val="24"/>
        </w:rPr>
        <w:t>,-1,</w:t>
      </w:r>
      <w:r>
        <w:rPr>
          <w:rFonts w:ascii="Times New Roman" w:eastAsiaTheme="minorEastAsia" w:hAnsi="Times New Roman" w:cs="Times New Roman"/>
          <w:b/>
          <w:sz w:val="24"/>
        </w:rPr>
        <w:t>1</w:t>
      </w:r>
      <w:r w:rsidRPr="00D67799">
        <w:rPr>
          <w:rFonts w:ascii="Times New Roman" w:eastAsiaTheme="minorEastAsia" w:hAnsi="Times New Roman" w:cs="Times New Roman"/>
          <w:b/>
          <w:sz w:val="24"/>
        </w:rPr>
        <w:t>,</w:t>
      </w:r>
      <w:r>
        <w:rPr>
          <w:rFonts w:ascii="Times New Roman" w:eastAsiaTheme="minorEastAsia" w:hAnsi="Times New Roman" w:cs="Times New Roman"/>
          <w:b/>
          <w:sz w:val="24"/>
        </w:rPr>
        <w:t>2</w:t>
      </w:r>
      <w:r w:rsidRPr="00D67799">
        <w:rPr>
          <w:rFonts w:ascii="Times New Roman" w:eastAsiaTheme="minorEastAsia" w:hAnsi="Times New Roman" w:cs="Times New Roman"/>
          <w:b/>
          <w:sz w:val="24"/>
        </w:rPr>
        <w:t>}</w:t>
      </w:r>
      <w:r w:rsidRPr="00D67799">
        <w:rPr>
          <w:rFonts w:ascii="Times New Roman" w:eastAsiaTheme="minorEastAsia" w:hAnsi="Times New Roman" w:cs="Times New Roman"/>
          <w:b/>
          <w:sz w:val="24"/>
        </w:rPr>
        <w:br/>
      </w:r>
      <w:r w:rsidRPr="00D67799">
        <w:rPr>
          <w:rFonts w:ascii="Times New Roman" w:eastAsiaTheme="minorEastAsia" w:hAnsi="Times New Roman" w:cs="Times New Roman"/>
          <w:b/>
          <w:sz w:val="24"/>
        </w:rPr>
        <w:br/>
        <w:t xml:space="preserve">  Range: </w:t>
      </w:r>
      <w:r w:rsidRPr="00D67799">
        <w:rPr>
          <w:rFonts w:ascii="Times New Roman" w:eastAsiaTheme="minorEastAsia" w:hAnsi="Times New Roman" w:cs="Times New Roman"/>
          <w:b/>
          <w:sz w:val="24"/>
          <w:highlight w:val="yellow"/>
        </w:rPr>
        <w:t>{-</w:t>
      </w:r>
      <w:r>
        <w:rPr>
          <w:rFonts w:ascii="Times New Roman" w:eastAsiaTheme="minorEastAsia" w:hAnsi="Times New Roman" w:cs="Times New Roman"/>
          <w:b/>
          <w:sz w:val="24"/>
          <w:highlight w:val="yellow"/>
        </w:rPr>
        <w:t>1</w:t>
      </w:r>
      <w:r w:rsidRPr="00D67799">
        <w:rPr>
          <w:rFonts w:ascii="Times New Roman" w:eastAsiaTheme="minorEastAsia" w:hAnsi="Times New Roman" w:cs="Times New Roman"/>
          <w:b/>
          <w:sz w:val="24"/>
          <w:highlight w:val="yellow"/>
        </w:rPr>
        <w:t>5,</w:t>
      </w:r>
      <w:r>
        <w:rPr>
          <w:rFonts w:ascii="Times New Roman" w:eastAsiaTheme="minorEastAsia" w:hAnsi="Times New Roman" w:cs="Times New Roman"/>
          <w:b/>
          <w:sz w:val="24"/>
          <w:highlight w:val="yellow"/>
        </w:rPr>
        <w:t>1</w:t>
      </w:r>
      <w:r w:rsidRPr="00D67799">
        <w:rPr>
          <w:rFonts w:ascii="Times New Roman" w:eastAsiaTheme="minorEastAsia" w:hAnsi="Times New Roman" w:cs="Times New Roman"/>
          <w:b/>
          <w:sz w:val="24"/>
          <w:highlight w:val="yellow"/>
        </w:rPr>
        <w:t>1,</w:t>
      </w:r>
      <w:r>
        <w:rPr>
          <w:rFonts w:ascii="Times New Roman" w:eastAsiaTheme="minorEastAsia" w:hAnsi="Times New Roman" w:cs="Times New Roman"/>
          <w:b/>
          <w:sz w:val="24"/>
          <w:highlight w:val="yellow"/>
        </w:rPr>
        <w:t>13</w:t>
      </w:r>
      <w:r w:rsidRPr="00D67799">
        <w:rPr>
          <w:rFonts w:ascii="Times New Roman" w:eastAsiaTheme="minorEastAsia" w:hAnsi="Times New Roman" w:cs="Times New Roman"/>
          <w:b/>
          <w:sz w:val="24"/>
          <w:highlight w:val="yellow"/>
        </w:rPr>
        <w:t>,</w:t>
      </w:r>
      <w:r>
        <w:rPr>
          <w:rFonts w:ascii="Times New Roman" w:eastAsiaTheme="minorEastAsia" w:hAnsi="Times New Roman" w:cs="Times New Roman"/>
          <w:b/>
          <w:sz w:val="24"/>
          <w:highlight w:val="yellow"/>
        </w:rPr>
        <w:t>20</w:t>
      </w:r>
      <w:r w:rsidRPr="00D67799">
        <w:rPr>
          <w:rFonts w:ascii="Times New Roman" w:eastAsiaTheme="minorEastAsia" w:hAnsi="Times New Roman" w:cs="Times New Roman"/>
          <w:b/>
          <w:sz w:val="24"/>
          <w:highlight w:val="yellow"/>
        </w:rPr>
        <w:t>}</w:t>
      </w:r>
      <w:r w:rsidRPr="00D67799">
        <w:rPr>
          <w:rFonts w:ascii="Times New Roman" w:eastAsiaTheme="minorEastAsia" w:hAnsi="Times New Roman" w:cs="Times New Roman"/>
          <w:b/>
          <w:sz w:val="24"/>
        </w:rPr>
        <w:br/>
      </w:r>
    </w:p>
    <w:p w:rsidR="001600A2" w:rsidRPr="001600A2" w:rsidRDefault="001600A2" w:rsidP="001600A2">
      <w:pPr>
        <w:ind w:left="-720"/>
        <w:rPr>
          <w:rFonts w:ascii="Times New Roman" w:eastAsiaTheme="minorEastAsia" w:hAnsi="Times New Roman" w:cs="Times New Roman"/>
          <w:b/>
          <w:sz w:val="24"/>
        </w:rPr>
      </w:pPr>
    </w:p>
    <w:p w:rsidR="002F127C" w:rsidRPr="005C2511" w:rsidRDefault="002F127C" w:rsidP="005C2511">
      <w:pPr>
        <w:rPr>
          <w:rFonts w:ascii="Times New Roman" w:hAnsi="Times New Roman" w:cs="Times New Roman"/>
          <w:b/>
          <w:sz w:val="24"/>
        </w:rPr>
      </w:pPr>
    </w:p>
    <w:sectPr w:rsidR="002F127C" w:rsidRPr="005C2511" w:rsidSect="005C67B7">
      <w:headerReference w:type="default" r:id="rId15"/>
      <w:foot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0401" w:rsidRDefault="00180401" w:rsidP="003C7C4E">
      <w:pPr>
        <w:spacing w:after="0" w:line="240" w:lineRule="auto"/>
      </w:pPr>
      <w:r>
        <w:separator/>
      </w:r>
    </w:p>
  </w:endnote>
  <w:endnote w:type="continuationSeparator" w:id="0">
    <w:p w:rsidR="00180401" w:rsidRDefault="00180401" w:rsidP="003C7C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5800" w:rsidRPr="0088113F" w:rsidRDefault="00B95A03" w:rsidP="0088113F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59264" behindDoc="1" locked="0" layoutInCell="1" allowOverlap="1" wp14:anchorId="7624B312" wp14:editId="78F6BBFC">
          <wp:simplePos x="0" y="0"/>
          <wp:positionH relativeFrom="column">
            <wp:posOffset>4479290</wp:posOffset>
          </wp:positionH>
          <wp:positionV relativeFrom="paragraph">
            <wp:posOffset>-39370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4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25650" cy="2552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651C30">
      <w:t>1</w:t>
    </w:r>
    <w:r>
      <w:t>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516915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1600A2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0401" w:rsidRDefault="00180401" w:rsidP="003C7C4E">
      <w:pPr>
        <w:spacing w:after="0" w:line="240" w:lineRule="auto"/>
      </w:pPr>
      <w:r>
        <w:separator/>
      </w:r>
    </w:p>
  </w:footnote>
  <w:footnote w:type="continuationSeparator" w:id="0">
    <w:p w:rsidR="00180401" w:rsidRDefault="00180401" w:rsidP="003C7C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5800" w:rsidRPr="00BF04E2" w:rsidRDefault="00B95A03" w:rsidP="00BF04E2">
    <w:pPr>
      <w:tabs>
        <w:tab w:val="center" w:pos="4680"/>
        <w:tab w:val="right" w:pos="10440"/>
      </w:tabs>
      <w:ind w:left="-720"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="00D351A2">
      <w:rPr>
        <w:rFonts w:ascii="Calibri" w:eastAsia="Calibri" w:hAnsi="Calibri" w:cs="Times New Roman"/>
        <w:b/>
        <w:sz w:val="40"/>
      </w:rPr>
      <w:t>Formalizing Relations and Functions</w:t>
    </w:r>
    <w:r w:rsidR="003C7C4E">
      <w:rPr>
        <w:rFonts w:ascii="Calibri" w:eastAsia="Calibri" w:hAnsi="Calibri" w:cs="Times New Roman"/>
        <w:b/>
        <w:sz w:val="40"/>
      </w:rPr>
      <w:t xml:space="preserve"> </w:t>
    </w:r>
    <w:r>
      <w:rPr>
        <w:rFonts w:ascii="Calibri" w:eastAsia="Calibri" w:hAnsi="Calibri" w:cs="Times New Roman"/>
        <w:sz w:val="28"/>
      </w:rPr>
      <w:t>Assignment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6" type="#_x0000_t75" style="width:24pt;height:20.25pt;visibility:visible;mso-wrap-style:square" o:bullet="t">
        <v:imagedata r:id="rId1" o:title=""/>
      </v:shape>
    </w:pict>
  </w:numPicBullet>
  <w:abstractNum w:abstractNumId="0">
    <w:nsid w:val="000F7F86"/>
    <w:multiLevelType w:val="hybridMultilevel"/>
    <w:tmpl w:val="081ECE42"/>
    <w:lvl w:ilvl="0" w:tplc="92425736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">
    <w:nsid w:val="05594973"/>
    <w:multiLevelType w:val="hybridMultilevel"/>
    <w:tmpl w:val="2BB41D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E05461"/>
    <w:multiLevelType w:val="hybridMultilevel"/>
    <w:tmpl w:val="2424F57E"/>
    <w:lvl w:ilvl="0" w:tplc="DC624204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3">
    <w:nsid w:val="0B736CE8"/>
    <w:multiLevelType w:val="hybridMultilevel"/>
    <w:tmpl w:val="66928A40"/>
    <w:lvl w:ilvl="0" w:tplc="41061566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B414CB"/>
    <w:multiLevelType w:val="hybridMultilevel"/>
    <w:tmpl w:val="F5D0DF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867D88"/>
    <w:multiLevelType w:val="hybridMultilevel"/>
    <w:tmpl w:val="7090E3E2"/>
    <w:lvl w:ilvl="0" w:tplc="432434D6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6">
    <w:nsid w:val="20190AA3"/>
    <w:multiLevelType w:val="hybridMultilevel"/>
    <w:tmpl w:val="B34E257A"/>
    <w:lvl w:ilvl="0" w:tplc="B14AD0CC">
      <w:start w:val="1"/>
      <w:numFmt w:val="decimal"/>
      <w:lvlText w:val="%1."/>
      <w:lvlJc w:val="left"/>
      <w:pPr>
        <w:ind w:left="-36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7">
    <w:nsid w:val="3B992DFE"/>
    <w:multiLevelType w:val="hybridMultilevel"/>
    <w:tmpl w:val="8E4C7F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BE45FF8"/>
    <w:multiLevelType w:val="hybridMultilevel"/>
    <w:tmpl w:val="CE66AEAA"/>
    <w:lvl w:ilvl="0" w:tplc="E8965DE0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9">
    <w:nsid w:val="3E836362"/>
    <w:multiLevelType w:val="hybridMultilevel"/>
    <w:tmpl w:val="86087E6E"/>
    <w:lvl w:ilvl="0" w:tplc="7DACD5AA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0">
    <w:nsid w:val="42404903"/>
    <w:multiLevelType w:val="hybridMultilevel"/>
    <w:tmpl w:val="6B2CFC1C"/>
    <w:lvl w:ilvl="0" w:tplc="02221E08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594704A"/>
    <w:multiLevelType w:val="hybridMultilevel"/>
    <w:tmpl w:val="86F4C6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92D03EA"/>
    <w:multiLevelType w:val="hybridMultilevel"/>
    <w:tmpl w:val="32CC4D3A"/>
    <w:lvl w:ilvl="0" w:tplc="8DE8AA92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B290B8E"/>
    <w:multiLevelType w:val="hybridMultilevel"/>
    <w:tmpl w:val="0688D92E"/>
    <w:lvl w:ilvl="0" w:tplc="4FCCDADE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4">
    <w:nsid w:val="66A3407B"/>
    <w:multiLevelType w:val="hybridMultilevel"/>
    <w:tmpl w:val="04F2FE0C"/>
    <w:lvl w:ilvl="0" w:tplc="C5340CF8">
      <w:start w:val="1"/>
      <w:numFmt w:val="decimal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6BA4572"/>
    <w:multiLevelType w:val="hybridMultilevel"/>
    <w:tmpl w:val="CD5CCB6E"/>
    <w:lvl w:ilvl="0" w:tplc="33049732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6">
    <w:nsid w:val="67684098"/>
    <w:multiLevelType w:val="hybridMultilevel"/>
    <w:tmpl w:val="B83698FA"/>
    <w:lvl w:ilvl="0" w:tplc="536CBDA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76A2238"/>
    <w:multiLevelType w:val="hybridMultilevel"/>
    <w:tmpl w:val="46A248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AD12C79"/>
    <w:multiLevelType w:val="hybridMultilevel"/>
    <w:tmpl w:val="7304C7CC"/>
    <w:lvl w:ilvl="0" w:tplc="B7608478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9">
    <w:nsid w:val="77CE76AF"/>
    <w:multiLevelType w:val="hybridMultilevel"/>
    <w:tmpl w:val="95846BC4"/>
    <w:lvl w:ilvl="0" w:tplc="C278F256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20">
    <w:nsid w:val="794819E9"/>
    <w:multiLevelType w:val="hybridMultilevel"/>
    <w:tmpl w:val="E2B835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979585D"/>
    <w:multiLevelType w:val="hybridMultilevel"/>
    <w:tmpl w:val="EE967EC0"/>
    <w:lvl w:ilvl="0" w:tplc="C6F64184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22">
    <w:nsid w:val="79CC4FD3"/>
    <w:multiLevelType w:val="hybridMultilevel"/>
    <w:tmpl w:val="00FC3932"/>
    <w:lvl w:ilvl="0" w:tplc="3A6CBAA0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23">
    <w:nsid w:val="7B6776C3"/>
    <w:multiLevelType w:val="hybridMultilevel"/>
    <w:tmpl w:val="9E083504"/>
    <w:lvl w:ilvl="0" w:tplc="A40AC35E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24">
    <w:nsid w:val="7D2C663B"/>
    <w:multiLevelType w:val="hybridMultilevel"/>
    <w:tmpl w:val="081ECE42"/>
    <w:lvl w:ilvl="0" w:tplc="92425736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25">
    <w:nsid w:val="7D336B32"/>
    <w:multiLevelType w:val="hybridMultilevel"/>
    <w:tmpl w:val="F6F84328"/>
    <w:lvl w:ilvl="0" w:tplc="23D8A204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num w:numId="1">
    <w:abstractNumId w:val="17"/>
  </w:num>
  <w:num w:numId="2">
    <w:abstractNumId w:val="20"/>
  </w:num>
  <w:num w:numId="3">
    <w:abstractNumId w:val="3"/>
  </w:num>
  <w:num w:numId="4">
    <w:abstractNumId w:val="10"/>
  </w:num>
  <w:num w:numId="5">
    <w:abstractNumId w:val="14"/>
  </w:num>
  <w:num w:numId="6">
    <w:abstractNumId w:val="12"/>
  </w:num>
  <w:num w:numId="7">
    <w:abstractNumId w:val="24"/>
  </w:num>
  <w:num w:numId="8">
    <w:abstractNumId w:val="0"/>
  </w:num>
  <w:num w:numId="9">
    <w:abstractNumId w:val="25"/>
  </w:num>
  <w:num w:numId="10">
    <w:abstractNumId w:val="15"/>
  </w:num>
  <w:num w:numId="11">
    <w:abstractNumId w:val="18"/>
  </w:num>
  <w:num w:numId="12">
    <w:abstractNumId w:val="21"/>
  </w:num>
  <w:num w:numId="13">
    <w:abstractNumId w:val="16"/>
  </w:num>
  <w:num w:numId="14">
    <w:abstractNumId w:val="22"/>
  </w:num>
  <w:num w:numId="15">
    <w:abstractNumId w:val="7"/>
  </w:num>
  <w:num w:numId="16">
    <w:abstractNumId w:val="2"/>
  </w:num>
  <w:num w:numId="17">
    <w:abstractNumId w:val="8"/>
  </w:num>
  <w:num w:numId="18">
    <w:abstractNumId w:val="9"/>
  </w:num>
  <w:num w:numId="19">
    <w:abstractNumId w:val="11"/>
  </w:num>
  <w:num w:numId="20">
    <w:abstractNumId w:val="1"/>
  </w:num>
  <w:num w:numId="21">
    <w:abstractNumId w:val="23"/>
  </w:num>
  <w:num w:numId="22">
    <w:abstractNumId w:val="5"/>
  </w:num>
  <w:num w:numId="23">
    <w:abstractNumId w:val="19"/>
  </w:num>
  <w:num w:numId="24">
    <w:abstractNumId w:val="6"/>
  </w:num>
  <w:num w:numId="25">
    <w:abstractNumId w:val="13"/>
  </w:num>
  <w:num w:numId="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67B7"/>
    <w:rsid w:val="00002F21"/>
    <w:rsid w:val="00037D65"/>
    <w:rsid w:val="00043C5D"/>
    <w:rsid w:val="000539E3"/>
    <w:rsid w:val="00055806"/>
    <w:rsid w:val="00056BBA"/>
    <w:rsid w:val="00065101"/>
    <w:rsid w:val="000879C4"/>
    <w:rsid w:val="00097EAB"/>
    <w:rsid w:val="00100C62"/>
    <w:rsid w:val="001420CF"/>
    <w:rsid w:val="001600A2"/>
    <w:rsid w:val="00164EF5"/>
    <w:rsid w:val="00180401"/>
    <w:rsid w:val="001D1533"/>
    <w:rsid w:val="001E2520"/>
    <w:rsid w:val="001E6ABE"/>
    <w:rsid w:val="00275C7C"/>
    <w:rsid w:val="002A2A93"/>
    <w:rsid w:val="002D05E7"/>
    <w:rsid w:val="002F127C"/>
    <w:rsid w:val="0030641A"/>
    <w:rsid w:val="00306EF6"/>
    <w:rsid w:val="00332E31"/>
    <w:rsid w:val="00336558"/>
    <w:rsid w:val="00360C40"/>
    <w:rsid w:val="00374ECD"/>
    <w:rsid w:val="00381D12"/>
    <w:rsid w:val="00392B85"/>
    <w:rsid w:val="003C7C4E"/>
    <w:rsid w:val="003E3C61"/>
    <w:rsid w:val="00400A69"/>
    <w:rsid w:val="0046745D"/>
    <w:rsid w:val="004A2AF9"/>
    <w:rsid w:val="004B2431"/>
    <w:rsid w:val="004B286D"/>
    <w:rsid w:val="004E5CAC"/>
    <w:rsid w:val="005275AE"/>
    <w:rsid w:val="00573409"/>
    <w:rsid w:val="005848E2"/>
    <w:rsid w:val="005C2511"/>
    <w:rsid w:val="005C67B7"/>
    <w:rsid w:val="005D572B"/>
    <w:rsid w:val="005E4E9C"/>
    <w:rsid w:val="005E72A1"/>
    <w:rsid w:val="006208E2"/>
    <w:rsid w:val="0063004A"/>
    <w:rsid w:val="00632596"/>
    <w:rsid w:val="00651C30"/>
    <w:rsid w:val="006C1442"/>
    <w:rsid w:val="006D1D53"/>
    <w:rsid w:val="00716110"/>
    <w:rsid w:val="007440C4"/>
    <w:rsid w:val="007830BF"/>
    <w:rsid w:val="00794C32"/>
    <w:rsid w:val="007C0F3B"/>
    <w:rsid w:val="00816F49"/>
    <w:rsid w:val="00877619"/>
    <w:rsid w:val="00881518"/>
    <w:rsid w:val="008825C9"/>
    <w:rsid w:val="008C2256"/>
    <w:rsid w:val="008F07DC"/>
    <w:rsid w:val="00947F47"/>
    <w:rsid w:val="00987EA4"/>
    <w:rsid w:val="00A00A13"/>
    <w:rsid w:val="00A37662"/>
    <w:rsid w:val="00A42A32"/>
    <w:rsid w:val="00A66CD0"/>
    <w:rsid w:val="00A6769C"/>
    <w:rsid w:val="00A90CF7"/>
    <w:rsid w:val="00AA2CB4"/>
    <w:rsid w:val="00AA62E2"/>
    <w:rsid w:val="00AC5022"/>
    <w:rsid w:val="00AD3727"/>
    <w:rsid w:val="00AE6E16"/>
    <w:rsid w:val="00B06170"/>
    <w:rsid w:val="00B71B31"/>
    <w:rsid w:val="00B95A03"/>
    <w:rsid w:val="00BA2972"/>
    <w:rsid w:val="00BB4792"/>
    <w:rsid w:val="00BB4E7D"/>
    <w:rsid w:val="00BB6693"/>
    <w:rsid w:val="00BE5C4A"/>
    <w:rsid w:val="00BF174E"/>
    <w:rsid w:val="00C53C9D"/>
    <w:rsid w:val="00C72CAD"/>
    <w:rsid w:val="00C87EC1"/>
    <w:rsid w:val="00CC3DDB"/>
    <w:rsid w:val="00D351A2"/>
    <w:rsid w:val="00D67799"/>
    <w:rsid w:val="00D81D97"/>
    <w:rsid w:val="00D96CD4"/>
    <w:rsid w:val="00DE186C"/>
    <w:rsid w:val="00E15F08"/>
    <w:rsid w:val="00E344CE"/>
    <w:rsid w:val="00E36456"/>
    <w:rsid w:val="00E81315"/>
    <w:rsid w:val="00E8270A"/>
    <w:rsid w:val="00EB10D2"/>
    <w:rsid w:val="00EB3858"/>
    <w:rsid w:val="00EC7588"/>
    <w:rsid w:val="00F25F76"/>
    <w:rsid w:val="00F90E63"/>
    <w:rsid w:val="00F93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67B7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C67B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C67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67B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C7C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7C4E"/>
  </w:style>
  <w:style w:type="paragraph" w:styleId="Footer">
    <w:name w:val="footer"/>
    <w:basedOn w:val="Normal"/>
    <w:link w:val="FooterChar"/>
    <w:uiPriority w:val="99"/>
    <w:unhideWhenUsed/>
    <w:rsid w:val="003C7C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7C4E"/>
  </w:style>
  <w:style w:type="character" w:styleId="PlaceholderText">
    <w:name w:val="Placeholder Text"/>
    <w:basedOn w:val="DefaultParagraphFont"/>
    <w:uiPriority w:val="99"/>
    <w:semiHidden/>
    <w:rsid w:val="00716110"/>
    <w:rPr>
      <w:color w:val="808080"/>
    </w:rPr>
  </w:style>
  <w:style w:type="table" w:styleId="TableGrid">
    <w:name w:val="Table Grid"/>
    <w:basedOn w:val="TableNormal"/>
    <w:uiPriority w:val="59"/>
    <w:rsid w:val="00DE18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67B7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C67B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C67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67B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C7C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7C4E"/>
  </w:style>
  <w:style w:type="paragraph" w:styleId="Footer">
    <w:name w:val="footer"/>
    <w:basedOn w:val="Normal"/>
    <w:link w:val="FooterChar"/>
    <w:uiPriority w:val="99"/>
    <w:unhideWhenUsed/>
    <w:rsid w:val="003C7C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7C4E"/>
  </w:style>
  <w:style w:type="character" w:styleId="PlaceholderText">
    <w:name w:val="Placeholder Text"/>
    <w:basedOn w:val="DefaultParagraphFont"/>
    <w:uiPriority w:val="99"/>
    <w:semiHidden/>
    <w:rsid w:val="00716110"/>
    <w:rPr>
      <w:color w:val="808080"/>
    </w:rPr>
  </w:style>
  <w:style w:type="table" w:styleId="TableGrid">
    <w:name w:val="Table Grid"/>
    <w:basedOn w:val="TableNormal"/>
    <w:uiPriority w:val="59"/>
    <w:rsid w:val="00DE18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04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glossaryDocument" Target="glossary/document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51A6"/>
    <w:rsid w:val="0004581F"/>
    <w:rsid w:val="003856FF"/>
    <w:rsid w:val="004575EE"/>
    <w:rsid w:val="008415E8"/>
    <w:rsid w:val="009551A6"/>
    <w:rsid w:val="00F87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8764D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8764D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6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Rafay</cp:lastModifiedBy>
  <cp:revision>11</cp:revision>
  <dcterms:created xsi:type="dcterms:W3CDTF">2017-01-14T16:10:00Z</dcterms:created>
  <dcterms:modified xsi:type="dcterms:W3CDTF">2017-01-14T17:24:00Z</dcterms:modified>
</cp:coreProperties>
</file>